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651C" w14:textId="3429CF67" w:rsidR="00294326" w:rsidRPr="00405A6C" w:rsidRDefault="00294326" w:rsidP="00482EAC">
      <w:pPr>
        <w:jc w:val="center"/>
        <w:rPr>
          <w:rFonts w:asciiTheme="minorBidi" w:hAnsiTheme="minorBidi"/>
          <w:sz w:val="24"/>
          <w:szCs w:val="24"/>
        </w:rPr>
      </w:pPr>
      <w:r w:rsidRPr="00405A6C">
        <w:rPr>
          <w:rFonts w:asciiTheme="minorBidi" w:hAnsiTheme="minorBidi"/>
          <w:sz w:val="24"/>
          <w:szCs w:val="24"/>
        </w:rPr>
        <w:t>Sabr</w:t>
      </w:r>
      <w:r w:rsidR="00913DC0">
        <w:rPr>
          <w:rFonts w:asciiTheme="minorBidi" w:hAnsiTheme="minorBidi"/>
          <w:sz w:val="24"/>
          <w:szCs w:val="24"/>
        </w:rPr>
        <w:t>a</w:t>
      </w:r>
      <w:r w:rsidRPr="00405A6C">
        <w:rPr>
          <w:rFonts w:asciiTheme="minorBidi" w:hAnsiTheme="minorBidi"/>
          <w:sz w:val="24"/>
          <w:szCs w:val="24"/>
        </w:rPr>
        <w:t xml:space="preserve"> (</w:t>
      </w:r>
      <w:r w:rsidR="00737A1F" w:rsidRPr="00405A6C">
        <w:rPr>
          <w:rFonts w:asciiTheme="minorBidi" w:hAnsiTheme="minorBidi"/>
          <w:sz w:val="24"/>
          <w:szCs w:val="24"/>
        </w:rPr>
        <w:t>A</w:t>
      </w:r>
      <w:r w:rsidRPr="00405A6C">
        <w:rPr>
          <w:rFonts w:asciiTheme="minorBidi" w:hAnsiTheme="minorBidi"/>
          <w:sz w:val="24"/>
          <w:szCs w:val="24"/>
        </w:rPr>
        <w:t xml:space="preserve"> native-born Israeli)</w:t>
      </w:r>
    </w:p>
    <w:p w14:paraId="33EBB73E" w14:textId="77777777" w:rsidR="00294326" w:rsidRPr="00405A6C" w:rsidRDefault="00294326" w:rsidP="00482EAC">
      <w:pPr>
        <w:jc w:val="center"/>
        <w:rPr>
          <w:rFonts w:asciiTheme="minorBidi" w:hAnsiTheme="minorBidi"/>
          <w:sz w:val="24"/>
          <w:szCs w:val="24"/>
        </w:rPr>
      </w:pPr>
      <w:r w:rsidRPr="00405A6C">
        <w:rPr>
          <w:rFonts w:asciiTheme="minorBidi" w:hAnsiTheme="minorBidi"/>
          <w:sz w:val="24"/>
          <w:szCs w:val="24"/>
        </w:rPr>
        <w:t>Written by Netta Yashchin</w:t>
      </w:r>
    </w:p>
    <w:p w14:paraId="74E197B8" w14:textId="77777777" w:rsidR="00294326" w:rsidRPr="00405A6C" w:rsidRDefault="00294326" w:rsidP="00482EAC">
      <w:pPr>
        <w:jc w:val="center"/>
        <w:rPr>
          <w:rFonts w:asciiTheme="minorBidi" w:hAnsiTheme="minorBidi"/>
          <w:sz w:val="24"/>
          <w:szCs w:val="24"/>
        </w:rPr>
      </w:pPr>
      <w:r w:rsidRPr="00405A6C">
        <w:rPr>
          <w:rFonts w:asciiTheme="minorBidi" w:hAnsiTheme="minorBidi"/>
          <w:sz w:val="24"/>
          <w:szCs w:val="24"/>
        </w:rPr>
        <w:t>Directed by Asnat Zibil</w:t>
      </w:r>
    </w:p>
    <w:p w14:paraId="0D8651A7" w14:textId="77777777" w:rsidR="00294326" w:rsidRPr="00405A6C" w:rsidRDefault="00294326" w:rsidP="00482EAC">
      <w:pPr>
        <w:jc w:val="center"/>
        <w:rPr>
          <w:rFonts w:asciiTheme="minorBidi" w:hAnsiTheme="minorBidi"/>
          <w:sz w:val="24"/>
          <w:szCs w:val="24"/>
        </w:rPr>
      </w:pPr>
    </w:p>
    <w:p w14:paraId="74F7250B" w14:textId="77777777" w:rsidR="00294326" w:rsidRPr="00405A6C" w:rsidRDefault="00294326" w:rsidP="00DB1483">
      <w:pPr>
        <w:pStyle w:val="a3"/>
        <w:numPr>
          <w:ilvl w:val="0"/>
          <w:numId w:val="1"/>
        </w:numPr>
        <w:rPr>
          <w:rFonts w:asciiTheme="minorBidi" w:hAnsiTheme="minorBidi"/>
          <w:sz w:val="24"/>
          <w:szCs w:val="24"/>
        </w:rPr>
      </w:pPr>
      <w:r w:rsidRPr="00405A6C">
        <w:rPr>
          <w:rFonts w:asciiTheme="minorBidi" w:hAnsiTheme="minorBidi"/>
          <w:sz w:val="24"/>
          <w:szCs w:val="24"/>
        </w:rPr>
        <w:t xml:space="preserve">A </w:t>
      </w:r>
      <w:r w:rsidR="00DB1483" w:rsidRPr="00405A6C">
        <w:rPr>
          <w:rFonts w:asciiTheme="minorBidi" w:hAnsiTheme="minorBidi"/>
          <w:sz w:val="24"/>
          <w:szCs w:val="24"/>
        </w:rPr>
        <w:t>full-length</w:t>
      </w:r>
      <w:r w:rsidRPr="00405A6C">
        <w:rPr>
          <w:rFonts w:asciiTheme="minorBidi" w:hAnsiTheme="minorBidi"/>
          <w:sz w:val="24"/>
          <w:szCs w:val="24"/>
        </w:rPr>
        <w:t xml:space="preserve"> video of the show with English surtitles</w:t>
      </w:r>
      <w:r w:rsidR="00DB1483" w:rsidRPr="00405A6C">
        <w:rPr>
          <w:rFonts w:asciiTheme="minorBidi" w:hAnsiTheme="minorBidi"/>
          <w:sz w:val="24"/>
          <w:szCs w:val="24"/>
        </w:rPr>
        <w:t>:</w:t>
      </w:r>
    </w:p>
    <w:p w14:paraId="48550BBC" w14:textId="77777777" w:rsidR="00294326" w:rsidRPr="00405A6C" w:rsidRDefault="00294326" w:rsidP="00294326">
      <w:pPr>
        <w:rPr>
          <w:rFonts w:asciiTheme="minorBidi" w:hAnsiTheme="minorBidi"/>
          <w:sz w:val="24"/>
          <w:szCs w:val="24"/>
        </w:rPr>
      </w:pPr>
    </w:p>
    <w:p w14:paraId="01B00524" w14:textId="77777777" w:rsidR="00686D08" w:rsidRPr="00405A6C" w:rsidRDefault="00000000" w:rsidP="00294326">
      <w:pPr>
        <w:rPr>
          <w:rFonts w:asciiTheme="minorBidi" w:hAnsiTheme="minorBidi"/>
          <w:sz w:val="24"/>
          <w:szCs w:val="24"/>
        </w:rPr>
      </w:pPr>
      <w:hyperlink r:id="rId5" w:history="1">
        <w:r w:rsidR="00294326" w:rsidRPr="00405A6C">
          <w:rPr>
            <w:rStyle w:val="Hyperlink"/>
            <w:rFonts w:asciiTheme="minorBidi" w:hAnsiTheme="minorBidi"/>
            <w:sz w:val="24"/>
            <w:szCs w:val="24"/>
          </w:rPr>
          <w:t>https://www.youtube.com/watch?v=NVfMpEwU1Z8</w:t>
        </w:r>
      </w:hyperlink>
    </w:p>
    <w:p w14:paraId="58C1E163" w14:textId="77777777" w:rsidR="00294326" w:rsidRPr="00405A6C" w:rsidRDefault="00294326" w:rsidP="00294326">
      <w:pPr>
        <w:rPr>
          <w:rFonts w:asciiTheme="minorBidi" w:hAnsiTheme="minorBidi"/>
          <w:sz w:val="24"/>
          <w:szCs w:val="24"/>
        </w:rPr>
      </w:pPr>
    </w:p>
    <w:p w14:paraId="20F06C5C" w14:textId="77777777" w:rsidR="00294326" w:rsidRPr="00405A6C" w:rsidRDefault="00294326" w:rsidP="00DB1483">
      <w:pPr>
        <w:pStyle w:val="a3"/>
        <w:numPr>
          <w:ilvl w:val="0"/>
          <w:numId w:val="1"/>
        </w:numPr>
        <w:rPr>
          <w:rFonts w:asciiTheme="minorBidi" w:hAnsiTheme="minorBidi"/>
          <w:sz w:val="24"/>
          <w:szCs w:val="24"/>
        </w:rPr>
      </w:pPr>
      <w:r w:rsidRPr="00405A6C">
        <w:rPr>
          <w:rFonts w:asciiTheme="minorBidi" w:hAnsiTheme="minorBidi"/>
          <w:sz w:val="24"/>
          <w:szCs w:val="24"/>
        </w:rPr>
        <w:t>synopsis:</w:t>
      </w:r>
    </w:p>
    <w:p w14:paraId="6C3B0FF3" w14:textId="77777777" w:rsidR="00F640D0" w:rsidRPr="00405A6C" w:rsidRDefault="00294326" w:rsidP="00F640D0">
      <w:pPr>
        <w:pStyle w:val="1"/>
        <w:numPr>
          <w:ilvl w:val="0"/>
          <w:numId w:val="0"/>
        </w:numPr>
        <w:ind w:left="720"/>
        <w:rPr>
          <w:rFonts w:asciiTheme="minorBidi" w:hAnsiTheme="minorBidi" w:cstheme="minorBidi"/>
          <w:sz w:val="24"/>
        </w:rPr>
      </w:pPr>
      <w:bookmarkStart w:id="0" w:name="_Hlk88500454"/>
      <w:r w:rsidRPr="00405A6C">
        <w:rPr>
          <w:rFonts w:asciiTheme="minorBidi" w:hAnsiTheme="minorBidi" w:cstheme="minorBidi"/>
          <w:color w:val="555555"/>
          <w:sz w:val="24"/>
        </w:rPr>
        <w:br/>
      </w:r>
      <w:bookmarkEnd w:id="0"/>
      <w:r w:rsidR="00F640D0" w:rsidRPr="00405A6C">
        <w:rPr>
          <w:rFonts w:asciiTheme="minorBidi" w:hAnsiTheme="minorBidi" w:cstheme="minorBidi"/>
          <w:color w:val="555555"/>
          <w:sz w:val="24"/>
        </w:rPr>
        <w:br/>
      </w:r>
      <w:r w:rsidR="00F640D0" w:rsidRPr="00405A6C">
        <w:rPr>
          <w:rFonts w:asciiTheme="minorBidi" w:hAnsiTheme="minorBidi" w:cstheme="minorBidi"/>
          <w:sz w:val="24"/>
        </w:rPr>
        <w:t xml:space="preserve">One-woman show which unravels the story behind the migration wave from the USSR to Israel during the 70s from the perspective of Zhenia – a new comer, mother and married with three kids. With humorous, honest, authentic and juicy language shares Zhenia her concerns, hardship, dreams and relationship with her teenage daughter Fania. </w:t>
      </w:r>
    </w:p>
    <w:p w14:paraId="30DFC2A8" w14:textId="77777777" w:rsidR="00F640D0" w:rsidRPr="00405A6C" w:rsidRDefault="00F640D0" w:rsidP="00F640D0">
      <w:pPr>
        <w:pStyle w:val="1"/>
        <w:numPr>
          <w:ilvl w:val="0"/>
          <w:numId w:val="0"/>
        </w:numPr>
        <w:ind w:left="720"/>
        <w:rPr>
          <w:rFonts w:asciiTheme="minorBidi" w:hAnsiTheme="minorBidi" w:cstheme="minorBidi"/>
          <w:sz w:val="24"/>
        </w:rPr>
      </w:pPr>
      <w:r w:rsidRPr="00405A6C">
        <w:rPr>
          <w:rFonts w:asciiTheme="minorBidi" w:hAnsiTheme="minorBidi" w:cstheme="minorBidi"/>
          <w:sz w:val="24"/>
        </w:rPr>
        <w:t xml:space="preserve">The show is based on the actresses Netta Yashchin true story and her childhood memories. She migrated to Israel from Lithuania when she was eight years old. </w:t>
      </w:r>
    </w:p>
    <w:p w14:paraId="133B77BB" w14:textId="05ECDB28" w:rsidR="00F640D0" w:rsidRPr="00405A6C" w:rsidRDefault="00F640D0" w:rsidP="00F640D0">
      <w:pPr>
        <w:pStyle w:val="1"/>
        <w:numPr>
          <w:ilvl w:val="0"/>
          <w:numId w:val="0"/>
        </w:numPr>
        <w:ind w:left="720"/>
        <w:rPr>
          <w:rFonts w:asciiTheme="minorBidi" w:hAnsiTheme="minorBidi" w:cstheme="minorBidi"/>
          <w:sz w:val="24"/>
        </w:rPr>
      </w:pPr>
      <w:r w:rsidRPr="00405A6C">
        <w:rPr>
          <w:rFonts w:asciiTheme="minorBidi" w:hAnsiTheme="minorBidi" w:cstheme="minorBidi"/>
          <w:sz w:val="24"/>
        </w:rPr>
        <w:t xml:space="preserve">This show exposes the difficulties and challenges migrants face whenever and wherever they are. </w:t>
      </w:r>
    </w:p>
    <w:p w14:paraId="6AA031B8" w14:textId="77777777" w:rsidR="00405A6C" w:rsidRPr="00405A6C" w:rsidRDefault="00405A6C" w:rsidP="00405A6C">
      <w:pPr>
        <w:rPr>
          <w:rFonts w:asciiTheme="minorBidi" w:hAnsiTheme="minorBidi"/>
          <w:sz w:val="24"/>
          <w:szCs w:val="24"/>
          <w:lang w:eastAsia="ar-SA" w:bidi="ar-SA"/>
        </w:rPr>
      </w:pPr>
    </w:p>
    <w:p w14:paraId="6E58AC8E" w14:textId="3A6988E0" w:rsidR="00705A41" w:rsidRPr="00405A6C" w:rsidRDefault="00FF4E38" w:rsidP="00405A6C">
      <w:pPr>
        <w:pStyle w:val="1"/>
        <w:rPr>
          <w:rFonts w:asciiTheme="minorBidi" w:hAnsiTheme="minorBidi" w:cstheme="minorBidi"/>
          <w:sz w:val="24"/>
        </w:rPr>
      </w:pPr>
      <w:r w:rsidRPr="00405A6C">
        <w:rPr>
          <w:rFonts w:asciiTheme="minorBidi" w:hAnsiTheme="minorBidi" w:cstheme="minorBidi"/>
          <w:sz w:val="24"/>
        </w:rPr>
        <w:t>Information about</w:t>
      </w:r>
      <w:r w:rsidR="00405A6C" w:rsidRPr="00405A6C">
        <w:rPr>
          <w:rFonts w:asciiTheme="minorBidi" w:hAnsiTheme="minorBidi" w:cstheme="minorBidi"/>
          <w:sz w:val="24"/>
        </w:rPr>
        <w:t xml:space="preserve"> the performer and the company:</w:t>
      </w:r>
      <w:r w:rsidR="00705A41" w:rsidRPr="00405A6C">
        <w:rPr>
          <w:rFonts w:asciiTheme="minorBidi" w:hAnsiTheme="minorBidi" w:cstheme="minorBidi"/>
          <w:sz w:val="24"/>
        </w:rPr>
        <w:br/>
      </w:r>
    </w:p>
    <w:p w14:paraId="5AE0C3B6" w14:textId="77777777" w:rsidR="00705A41" w:rsidRPr="00405A6C" w:rsidRDefault="00705A41" w:rsidP="00705A41">
      <w:pPr>
        <w:pStyle w:val="1"/>
        <w:numPr>
          <w:ilvl w:val="0"/>
          <w:numId w:val="0"/>
        </w:numPr>
        <w:tabs>
          <w:tab w:val="left" w:pos="6454"/>
        </w:tabs>
        <w:ind w:left="432"/>
        <w:rPr>
          <w:rFonts w:asciiTheme="minorBidi" w:hAnsiTheme="minorBidi" w:cstheme="minorBidi"/>
          <w:b/>
          <w:sz w:val="24"/>
        </w:rPr>
      </w:pPr>
    </w:p>
    <w:p w14:paraId="7BC10E55" w14:textId="77777777" w:rsidR="00705A41" w:rsidRPr="00405A6C" w:rsidRDefault="00705A41" w:rsidP="00705A41">
      <w:pPr>
        <w:pStyle w:val="1"/>
        <w:numPr>
          <w:ilvl w:val="0"/>
          <w:numId w:val="2"/>
        </w:numPr>
        <w:tabs>
          <w:tab w:val="left" w:pos="6454"/>
        </w:tabs>
        <w:rPr>
          <w:rFonts w:asciiTheme="minorBidi" w:hAnsiTheme="minorBidi" w:cstheme="minorBidi"/>
          <w:b/>
          <w:sz w:val="24"/>
        </w:rPr>
      </w:pPr>
      <w:r w:rsidRPr="00405A6C">
        <w:rPr>
          <w:rFonts w:asciiTheme="minorBidi" w:hAnsiTheme="minorBidi" w:cstheme="minorBidi"/>
          <w:b/>
          <w:sz w:val="24"/>
        </w:rPr>
        <w:t xml:space="preserve">Netta Yashchin </w:t>
      </w:r>
      <w:r w:rsidR="00737A1F" w:rsidRPr="00405A6C">
        <w:rPr>
          <w:rFonts w:asciiTheme="minorBidi" w:hAnsiTheme="minorBidi" w:cstheme="minorBidi"/>
          <w:b/>
          <w:sz w:val="24"/>
        </w:rPr>
        <w:t>(the</w:t>
      </w:r>
      <w:r w:rsidRPr="00405A6C">
        <w:rPr>
          <w:rFonts w:asciiTheme="minorBidi" w:hAnsiTheme="minorBidi" w:cstheme="minorBidi"/>
          <w:b/>
          <w:sz w:val="24"/>
        </w:rPr>
        <w:t xml:space="preserve"> actress) </w:t>
      </w:r>
      <w:r w:rsidRPr="00405A6C">
        <w:rPr>
          <w:rFonts w:asciiTheme="minorBidi" w:hAnsiTheme="minorBidi" w:cstheme="minorBidi"/>
          <w:b/>
          <w:sz w:val="24"/>
        </w:rPr>
        <w:tab/>
      </w:r>
    </w:p>
    <w:p w14:paraId="384FBE54" w14:textId="77777777" w:rsidR="00705A41" w:rsidRPr="00405A6C" w:rsidRDefault="00705A41" w:rsidP="00705A41">
      <w:pPr>
        <w:rPr>
          <w:rFonts w:asciiTheme="minorBidi" w:hAnsiTheme="minorBidi"/>
          <w:sz w:val="24"/>
          <w:szCs w:val="24"/>
        </w:rPr>
      </w:pPr>
    </w:p>
    <w:p w14:paraId="66456246" w14:textId="77777777" w:rsidR="00705A41" w:rsidRPr="00405A6C" w:rsidRDefault="00705A41" w:rsidP="00705A41">
      <w:pPr>
        <w:rPr>
          <w:rFonts w:asciiTheme="minorBidi" w:hAnsiTheme="minorBidi"/>
          <w:sz w:val="24"/>
          <w:szCs w:val="24"/>
        </w:rPr>
      </w:pPr>
      <w:r w:rsidRPr="00405A6C">
        <w:rPr>
          <w:rFonts w:asciiTheme="minorBidi" w:hAnsiTheme="minorBidi"/>
          <w:sz w:val="24"/>
          <w:szCs w:val="24"/>
        </w:rPr>
        <w:t xml:space="preserve">Netta has graduated from the Tel-Aviv University Acting department in 1993. She was an actress for one of Israel’s most innovative theatres companies the </w:t>
      </w:r>
      <w:r w:rsidRPr="00405A6C">
        <w:rPr>
          <w:rFonts w:asciiTheme="minorBidi" w:hAnsiTheme="minorBidi"/>
          <w:b/>
          <w:sz w:val="24"/>
          <w:szCs w:val="24"/>
        </w:rPr>
        <w:t>Itim Ensemble</w:t>
      </w:r>
      <w:r w:rsidRPr="00405A6C">
        <w:rPr>
          <w:rFonts w:asciiTheme="minorBidi" w:hAnsiTheme="minorBidi"/>
          <w:sz w:val="24"/>
          <w:szCs w:val="24"/>
        </w:rPr>
        <w:t xml:space="preserve">. Itim’s production </w:t>
      </w:r>
      <w:r w:rsidRPr="00405A6C">
        <w:rPr>
          <w:rFonts w:asciiTheme="minorBidi" w:hAnsiTheme="minorBidi"/>
          <w:b/>
          <w:i/>
          <w:sz w:val="24"/>
          <w:szCs w:val="24"/>
        </w:rPr>
        <w:t>Va-Yomer, Va-Yelech</w:t>
      </w:r>
      <w:r w:rsidRPr="00405A6C">
        <w:rPr>
          <w:rFonts w:asciiTheme="minorBidi" w:hAnsiTheme="minorBidi"/>
          <w:sz w:val="24"/>
          <w:szCs w:val="24"/>
        </w:rPr>
        <w:t xml:space="preserve"> was presented in the 1998 Telstra Adelaide Festival.</w:t>
      </w:r>
    </w:p>
    <w:p w14:paraId="0ED7F565" w14:textId="16C1B8E4" w:rsidR="00705A41" w:rsidRPr="00405A6C" w:rsidRDefault="00705A41" w:rsidP="00705A41">
      <w:pPr>
        <w:rPr>
          <w:rFonts w:asciiTheme="minorBidi" w:hAnsiTheme="minorBidi"/>
          <w:sz w:val="24"/>
          <w:szCs w:val="24"/>
        </w:rPr>
      </w:pPr>
      <w:r w:rsidRPr="00405A6C">
        <w:rPr>
          <w:rFonts w:asciiTheme="minorBidi" w:hAnsiTheme="minorBidi"/>
          <w:sz w:val="24"/>
          <w:szCs w:val="24"/>
        </w:rPr>
        <w:t xml:space="preserve">Since arriving to Adelaide she formed the </w:t>
      </w:r>
      <w:r w:rsidRPr="00405A6C">
        <w:rPr>
          <w:rFonts w:asciiTheme="minorBidi" w:hAnsiTheme="minorBidi"/>
          <w:b/>
          <w:sz w:val="24"/>
          <w:szCs w:val="24"/>
        </w:rPr>
        <w:t>Yashchin Ensemble</w:t>
      </w:r>
      <w:r w:rsidRPr="00405A6C">
        <w:rPr>
          <w:rFonts w:asciiTheme="minorBidi" w:hAnsiTheme="minorBidi"/>
          <w:sz w:val="24"/>
          <w:szCs w:val="24"/>
        </w:rPr>
        <w:t xml:space="preserve">, a group of Adelaide Actors. The Ensemble presented </w:t>
      </w:r>
      <w:r w:rsidRPr="00405A6C">
        <w:rPr>
          <w:rFonts w:asciiTheme="minorBidi" w:hAnsiTheme="minorBidi"/>
          <w:b/>
          <w:i/>
          <w:sz w:val="24"/>
          <w:szCs w:val="24"/>
        </w:rPr>
        <w:t xml:space="preserve">a hand full of </w:t>
      </w:r>
      <w:r w:rsidR="00FF4E38" w:rsidRPr="00405A6C">
        <w:rPr>
          <w:rFonts w:asciiTheme="minorBidi" w:hAnsiTheme="minorBidi"/>
          <w:b/>
          <w:i/>
          <w:sz w:val="24"/>
          <w:szCs w:val="24"/>
        </w:rPr>
        <w:t>earth</w:t>
      </w:r>
      <w:r w:rsidR="00FF4E38" w:rsidRPr="00405A6C">
        <w:rPr>
          <w:rFonts w:asciiTheme="minorBidi" w:hAnsiTheme="minorBidi"/>
          <w:sz w:val="24"/>
          <w:szCs w:val="24"/>
        </w:rPr>
        <w:t>,</w:t>
      </w:r>
      <w:r w:rsidRPr="00405A6C">
        <w:rPr>
          <w:rFonts w:asciiTheme="minorBidi" w:hAnsiTheme="minorBidi"/>
          <w:sz w:val="24"/>
          <w:szCs w:val="24"/>
        </w:rPr>
        <w:t xml:space="preserve"> </w:t>
      </w:r>
      <w:r w:rsidRPr="00405A6C">
        <w:rPr>
          <w:rFonts w:asciiTheme="minorBidi" w:hAnsiTheme="minorBidi"/>
          <w:b/>
          <w:i/>
          <w:sz w:val="24"/>
          <w:szCs w:val="24"/>
        </w:rPr>
        <w:t>Mnemosyne</w:t>
      </w:r>
      <w:r w:rsidRPr="00405A6C">
        <w:rPr>
          <w:rFonts w:asciiTheme="minorBidi" w:hAnsiTheme="minorBidi"/>
          <w:sz w:val="24"/>
          <w:szCs w:val="24"/>
        </w:rPr>
        <w:t xml:space="preserve">, and </w:t>
      </w:r>
      <w:r w:rsidRPr="00405A6C">
        <w:rPr>
          <w:rFonts w:asciiTheme="minorBidi" w:hAnsiTheme="minorBidi"/>
          <w:b/>
          <w:i/>
          <w:sz w:val="24"/>
          <w:szCs w:val="24"/>
        </w:rPr>
        <w:t>the intimate</w:t>
      </w:r>
      <w:r w:rsidRPr="00405A6C">
        <w:rPr>
          <w:rFonts w:asciiTheme="minorBidi" w:hAnsiTheme="minorBidi"/>
          <w:sz w:val="24"/>
          <w:szCs w:val="24"/>
        </w:rPr>
        <w:t>.</w:t>
      </w:r>
    </w:p>
    <w:p w14:paraId="0DEDCEA1" w14:textId="2997AD3E" w:rsidR="00705A41" w:rsidRPr="00405A6C" w:rsidRDefault="00705A41" w:rsidP="00705A41">
      <w:pPr>
        <w:rPr>
          <w:rFonts w:asciiTheme="minorBidi" w:hAnsiTheme="minorBidi"/>
          <w:sz w:val="24"/>
          <w:szCs w:val="24"/>
        </w:rPr>
      </w:pPr>
      <w:r w:rsidRPr="00405A6C">
        <w:rPr>
          <w:rFonts w:asciiTheme="minorBidi" w:hAnsiTheme="minorBidi"/>
          <w:sz w:val="24"/>
          <w:szCs w:val="24"/>
        </w:rPr>
        <w:t xml:space="preserve">She performed in the show </w:t>
      </w:r>
      <w:r w:rsidRPr="00405A6C">
        <w:rPr>
          <w:rFonts w:asciiTheme="minorBidi" w:hAnsiTheme="minorBidi"/>
          <w:b/>
          <w:i/>
          <w:sz w:val="24"/>
          <w:szCs w:val="24"/>
        </w:rPr>
        <w:t xml:space="preserve">Checklist for an armed robber </w:t>
      </w:r>
      <w:r w:rsidRPr="00405A6C">
        <w:rPr>
          <w:rFonts w:asciiTheme="minorBidi" w:hAnsiTheme="minorBidi"/>
          <w:sz w:val="24"/>
          <w:szCs w:val="24"/>
        </w:rPr>
        <w:t>with Vitalstatistics. Directed</w:t>
      </w:r>
      <w:r w:rsidRPr="00405A6C">
        <w:rPr>
          <w:rFonts w:asciiTheme="minorBidi" w:hAnsiTheme="minorBidi"/>
          <w:b/>
          <w:i/>
          <w:sz w:val="24"/>
          <w:szCs w:val="24"/>
        </w:rPr>
        <w:t xml:space="preserve"> The Hit </w:t>
      </w:r>
      <w:r w:rsidRPr="00405A6C">
        <w:rPr>
          <w:rFonts w:asciiTheme="minorBidi" w:hAnsiTheme="minorBidi"/>
          <w:sz w:val="24"/>
          <w:szCs w:val="24"/>
        </w:rPr>
        <w:t xml:space="preserve">, by Christos Tsiolkas with Doppio Parrallelo.  </w:t>
      </w:r>
      <w:r w:rsidRPr="00405A6C">
        <w:rPr>
          <w:rFonts w:asciiTheme="minorBidi" w:hAnsiTheme="minorBidi"/>
          <w:b/>
          <w:bCs/>
          <w:i/>
          <w:iCs/>
          <w:sz w:val="24"/>
          <w:szCs w:val="24"/>
        </w:rPr>
        <w:t>Antigone</w:t>
      </w:r>
      <w:r w:rsidRPr="00405A6C">
        <w:rPr>
          <w:rFonts w:asciiTheme="minorBidi" w:hAnsiTheme="minorBidi"/>
          <w:sz w:val="24"/>
          <w:szCs w:val="24"/>
        </w:rPr>
        <w:t xml:space="preserve"> with Urban Myth. Directed “</w:t>
      </w:r>
      <w:r w:rsidRPr="00405A6C">
        <w:rPr>
          <w:rFonts w:asciiTheme="minorBidi" w:hAnsiTheme="minorBidi"/>
          <w:b/>
          <w:bCs/>
          <w:i/>
          <w:iCs/>
          <w:sz w:val="24"/>
          <w:szCs w:val="24"/>
        </w:rPr>
        <w:t>Talk to me Like the Rain and Let Me Listen</w:t>
      </w:r>
      <w:r w:rsidRPr="00405A6C">
        <w:rPr>
          <w:rFonts w:asciiTheme="minorBidi" w:hAnsiTheme="minorBidi"/>
          <w:sz w:val="24"/>
          <w:szCs w:val="24"/>
        </w:rPr>
        <w:t xml:space="preserve">…” By Tennessee Williams for </w:t>
      </w:r>
      <w:r w:rsidR="00FF4E38" w:rsidRPr="00405A6C">
        <w:rPr>
          <w:rFonts w:asciiTheme="minorBidi" w:hAnsiTheme="minorBidi"/>
          <w:sz w:val="24"/>
          <w:szCs w:val="24"/>
        </w:rPr>
        <w:t>STC SA</w:t>
      </w:r>
      <w:r w:rsidRPr="00405A6C">
        <w:rPr>
          <w:rFonts w:asciiTheme="minorBidi" w:hAnsiTheme="minorBidi"/>
          <w:sz w:val="24"/>
          <w:szCs w:val="24"/>
        </w:rPr>
        <w:t xml:space="preserve"> 2007.  She performed in </w:t>
      </w:r>
      <w:r w:rsidRPr="00405A6C">
        <w:rPr>
          <w:rFonts w:asciiTheme="minorBidi" w:hAnsiTheme="minorBidi"/>
          <w:b/>
          <w:bCs/>
          <w:i/>
          <w:iCs/>
          <w:sz w:val="24"/>
          <w:szCs w:val="24"/>
        </w:rPr>
        <w:t xml:space="preserve">Memmie Le- Blank </w:t>
      </w:r>
      <w:r w:rsidRPr="00405A6C">
        <w:rPr>
          <w:rFonts w:asciiTheme="minorBidi" w:hAnsiTheme="minorBidi"/>
          <w:bCs/>
          <w:iCs/>
          <w:sz w:val="24"/>
          <w:szCs w:val="24"/>
        </w:rPr>
        <w:t>with Deckchair theatre</w:t>
      </w:r>
      <w:r w:rsidRPr="00405A6C">
        <w:rPr>
          <w:rFonts w:asciiTheme="minorBidi" w:hAnsiTheme="minorBidi"/>
          <w:sz w:val="24"/>
          <w:szCs w:val="24"/>
        </w:rPr>
        <w:t xml:space="preserve"> and in the 2008 Adelaide Fringe in Queen’s theatre. </w:t>
      </w:r>
    </w:p>
    <w:p w14:paraId="40563D9C" w14:textId="5C8A1C0E" w:rsidR="00705A41" w:rsidRDefault="00705A41" w:rsidP="00705A41">
      <w:pPr>
        <w:rPr>
          <w:rFonts w:asciiTheme="minorBidi" w:hAnsiTheme="minorBidi"/>
          <w:sz w:val="24"/>
          <w:szCs w:val="24"/>
        </w:rPr>
      </w:pPr>
      <w:r w:rsidRPr="00405A6C">
        <w:rPr>
          <w:rFonts w:asciiTheme="minorBidi" w:hAnsiTheme="minorBidi"/>
          <w:sz w:val="24"/>
          <w:szCs w:val="24"/>
        </w:rPr>
        <w:lastRenderedPageBreak/>
        <w:t xml:space="preserve">Netta undertook the post graduate course in directing at NIDA 2009. Since then she directed many productions among them </w:t>
      </w:r>
      <w:r w:rsidRPr="00405A6C">
        <w:rPr>
          <w:rFonts w:asciiTheme="minorBidi" w:hAnsiTheme="minorBidi"/>
          <w:b/>
          <w:i/>
          <w:sz w:val="24"/>
          <w:szCs w:val="24"/>
        </w:rPr>
        <w:t>Woytzeck</w:t>
      </w:r>
      <w:r w:rsidRPr="00405A6C">
        <w:rPr>
          <w:rFonts w:asciiTheme="minorBidi" w:hAnsiTheme="minorBidi"/>
          <w:sz w:val="24"/>
          <w:szCs w:val="24"/>
        </w:rPr>
        <w:t xml:space="preserve"> by Georg Buchner for the B Sharp season at Belvoir </w:t>
      </w:r>
      <w:r w:rsidR="00112748" w:rsidRPr="00405A6C">
        <w:rPr>
          <w:rFonts w:asciiTheme="minorBidi" w:hAnsiTheme="minorBidi"/>
          <w:sz w:val="24"/>
          <w:szCs w:val="24"/>
        </w:rPr>
        <w:t>St.</w:t>
      </w:r>
      <w:r w:rsidRPr="00405A6C">
        <w:rPr>
          <w:rFonts w:asciiTheme="minorBidi" w:hAnsiTheme="minorBidi"/>
          <w:sz w:val="24"/>
          <w:szCs w:val="24"/>
        </w:rPr>
        <w:t xml:space="preserve">  Theatre. In 2011 she staged her first chamber opera </w:t>
      </w:r>
      <w:r w:rsidRPr="00405A6C">
        <w:rPr>
          <w:rFonts w:asciiTheme="minorBidi" w:hAnsiTheme="minorBidi"/>
          <w:b/>
          <w:i/>
          <w:sz w:val="24"/>
          <w:szCs w:val="24"/>
        </w:rPr>
        <w:t>Notes from Underground</w:t>
      </w:r>
      <w:r w:rsidRPr="00405A6C">
        <w:rPr>
          <w:rFonts w:asciiTheme="minorBidi" w:hAnsiTheme="minorBidi"/>
          <w:sz w:val="24"/>
          <w:szCs w:val="24"/>
        </w:rPr>
        <w:t xml:space="preserve"> by Dostoyevsky with the Sydney Chamber Opera.</w:t>
      </w:r>
    </w:p>
    <w:p w14:paraId="47865A5F" w14:textId="621FECC4" w:rsidR="00705A41" w:rsidRPr="00405A6C" w:rsidRDefault="00C17571" w:rsidP="00C80A68">
      <w:pPr>
        <w:rPr>
          <w:rFonts w:asciiTheme="minorBidi" w:hAnsiTheme="minorBidi"/>
          <w:sz w:val="24"/>
          <w:szCs w:val="24"/>
        </w:rPr>
      </w:pPr>
      <w:r>
        <w:rPr>
          <w:rFonts w:asciiTheme="minorBidi" w:hAnsiTheme="minorBidi"/>
          <w:sz w:val="24"/>
          <w:szCs w:val="24"/>
        </w:rPr>
        <w:t>In 2013</w:t>
      </w:r>
      <w:r w:rsidR="00FD6DBF">
        <w:rPr>
          <w:rFonts w:asciiTheme="minorBidi" w:hAnsiTheme="minorBidi"/>
          <w:sz w:val="24"/>
          <w:szCs w:val="24"/>
        </w:rPr>
        <w:t xml:space="preserve"> </w:t>
      </w:r>
      <w:r w:rsidR="0079423C">
        <w:rPr>
          <w:rFonts w:asciiTheme="minorBidi" w:hAnsiTheme="minorBidi"/>
          <w:sz w:val="24"/>
          <w:szCs w:val="24"/>
        </w:rPr>
        <w:t>N</w:t>
      </w:r>
      <w:r w:rsidR="00FD6DBF">
        <w:rPr>
          <w:rFonts w:asciiTheme="minorBidi" w:hAnsiTheme="minorBidi"/>
          <w:sz w:val="24"/>
          <w:szCs w:val="24"/>
        </w:rPr>
        <w:t xml:space="preserve">etta had revived the opera directed by Tama Matheson </w:t>
      </w:r>
      <w:r w:rsidR="00FD6DBF" w:rsidRPr="00FD6DBF">
        <w:rPr>
          <w:rFonts w:asciiTheme="minorBidi" w:hAnsiTheme="minorBidi"/>
          <w:b/>
          <w:bCs/>
          <w:i/>
          <w:iCs/>
          <w:sz w:val="24"/>
          <w:szCs w:val="24"/>
        </w:rPr>
        <w:t>The Force of Destiny</w:t>
      </w:r>
      <w:r w:rsidR="00FD6DBF">
        <w:rPr>
          <w:rFonts w:asciiTheme="minorBidi" w:hAnsiTheme="minorBidi"/>
          <w:sz w:val="24"/>
          <w:szCs w:val="24"/>
        </w:rPr>
        <w:t xml:space="preserve"> for the Sydney Opera house for South Australian state Opera </w:t>
      </w:r>
    </w:p>
    <w:p w14:paraId="0845BA0B" w14:textId="2605E8AC" w:rsidR="00705A41" w:rsidRPr="00405A6C" w:rsidRDefault="00705A41" w:rsidP="00F640D0">
      <w:pPr>
        <w:rPr>
          <w:rFonts w:asciiTheme="minorBidi" w:hAnsiTheme="minorBidi"/>
          <w:b/>
          <w:bCs/>
          <w:i/>
          <w:iCs/>
          <w:sz w:val="24"/>
          <w:szCs w:val="24"/>
        </w:rPr>
      </w:pPr>
      <w:r w:rsidRPr="00405A6C">
        <w:rPr>
          <w:rFonts w:asciiTheme="minorBidi" w:hAnsiTheme="minorBidi"/>
          <w:sz w:val="24"/>
          <w:szCs w:val="24"/>
        </w:rPr>
        <w:t>In 2015 she had returned to Israel and since worked as an assistant with the Israeli opera</w:t>
      </w:r>
      <w:r w:rsidRPr="00405A6C">
        <w:rPr>
          <w:rFonts w:asciiTheme="minorBidi" w:hAnsiTheme="minorBidi"/>
          <w:sz w:val="24"/>
          <w:szCs w:val="24"/>
          <w:rtl/>
        </w:rPr>
        <w:t>.</w:t>
      </w:r>
      <w:r w:rsidRPr="00405A6C">
        <w:rPr>
          <w:rFonts w:asciiTheme="minorBidi" w:hAnsiTheme="minorBidi"/>
          <w:sz w:val="24"/>
          <w:szCs w:val="24"/>
        </w:rPr>
        <w:t xml:space="preserve">  Acted and directed “</w:t>
      </w:r>
      <w:r w:rsidRPr="00405A6C">
        <w:rPr>
          <w:rFonts w:asciiTheme="minorBidi" w:hAnsiTheme="minorBidi"/>
          <w:b/>
          <w:bCs/>
          <w:i/>
          <w:iCs/>
          <w:sz w:val="24"/>
          <w:szCs w:val="24"/>
        </w:rPr>
        <w:t>I only came to use the phone</w:t>
      </w:r>
      <w:r w:rsidRPr="00405A6C">
        <w:rPr>
          <w:rFonts w:asciiTheme="minorBidi" w:hAnsiTheme="minorBidi"/>
          <w:sz w:val="24"/>
          <w:szCs w:val="24"/>
        </w:rPr>
        <w:t>” by Gabriel Garcia Marquez and won a prestigious prize for the adaptation in the fringe “The golden porcupine”, she also worked as a lector with the Haifa university and created her own version for the wizard of Oz with the students called “</w:t>
      </w:r>
      <w:r w:rsidRPr="00405A6C">
        <w:rPr>
          <w:rFonts w:asciiTheme="minorBidi" w:hAnsiTheme="minorBidi"/>
          <w:b/>
          <w:bCs/>
          <w:i/>
          <w:iCs/>
          <w:sz w:val="24"/>
          <w:szCs w:val="24"/>
        </w:rPr>
        <w:t>somewhere over the rainbow</w:t>
      </w:r>
      <w:r w:rsidRPr="00405A6C">
        <w:rPr>
          <w:rFonts w:asciiTheme="minorBidi" w:hAnsiTheme="minorBidi"/>
          <w:sz w:val="24"/>
          <w:szCs w:val="24"/>
        </w:rPr>
        <w:t>”</w:t>
      </w:r>
      <w:r w:rsidRPr="00405A6C">
        <w:rPr>
          <w:rFonts w:asciiTheme="minorBidi" w:hAnsiTheme="minorBidi"/>
          <w:sz w:val="24"/>
          <w:szCs w:val="24"/>
          <w:rtl/>
        </w:rPr>
        <w:t>.</w:t>
      </w:r>
      <w:r w:rsidRPr="00405A6C">
        <w:rPr>
          <w:rFonts w:asciiTheme="minorBidi" w:hAnsiTheme="minorBidi"/>
          <w:sz w:val="24"/>
          <w:szCs w:val="24"/>
        </w:rPr>
        <w:t xml:space="preserve"> </w:t>
      </w:r>
    </w:p>
    <w:p w14:paraId="50264C6C" w14:textId="704F6E73" w:rsidR="00705A41" w:rsidRDefault="00705A41" w:rsidP="00482EAC">
      <w:pPr>
        <w:rPr>
          <w:rFonts w:asciiTheme="minorBidi" w:hAnsiTheme="minorBidi"/>
          <w:sz w:val="24"/>
          <w:szCs w:val="24"/>
        </w:rPr>
      </w:pPr>
      <w:r w:rsidRPr="00405A6C">
        <w:rPr>
          <w:rFonts w:asciiTheme="minorBidi" w:hAnsiTheme="minorBidi"/>
          <w:sz w:val="24"/>
          <w:szCs w:val="24"/>
        </w:rPr>
        <w:t>She acted and wrote “Sabr</w:t>
      </w:r>
      <w:r w:rsidR="00C80A68">
        <w:rPr>
          <w:rFonts w:asciiTheme="minorBidi" w:hAnsiTheme="minorBidi"/>
          <w:sz w:val="24"/>
          <w:szCs w:val="24"/>
        </w:rPr>
        <w:t>a</w:t>
      </w:r>
      <w:r w:rsidRPr="00405A6C">
        <w:rPr>
          <w:rFonts w:asciiTheme="minorBidi" w:hAnsiTheme="minorBidi"/>
          <w:sz w:val="24"/>
          <w:szCs w:val="24"/>
        </w:rPr>
        <w:t>”</w:t>
      </w:r>
      <w:r w:rsidR="00F640D0" w:rsidRPr="00405A6C">
        <w:rPr>
          <w:rFonts w:asciiTheme="minorBidi" w:hAnsiTheme="minorBidi"/>
          <w:sz w:val="24"/>
          <w:szCs w:val="24"/>
        </w:rPr>
        <w:t xml:space="preserve"> </w:t>
      </w:r>
      <w:r w:rsidRPr="00405A6C">
        <w:rPr>
          <w:rFonts w:asciiTheme="minorBidi" w:hAnsiTheme="minorBidi"/>
          <w:sz w:val="24"/>
          <w:szCs w:val="24"/>
        </w:rPr>
        <w:t>(a native-born Israeli) for the Teantroneto festival in Tel- Aviv 2021</w:t>
      </w:r>
      <w:r w:rsidR="00C80A68">
        <w:rPr>
          <w:rFonts w:asciiTheme="minorBidi" w:hAnsiTheme="minorBidi"/>
          <w:sz w:val="24"/>
          <w:szCs w:val="24"/>
        </w:rPr>
        <w:t>.</w:t>
      </w:r>
    </w:p>
    <w:p w14:paraId="324D2FE2" w14:textId="556EAC61" w:rsidR="00C80A68" w:rsidRPr="00405A6C" w:rsidRDefault="00C80A68" w:rsidP="00482EAC">
      <w:pPr>
        <w:rPr>
          <w:rFonts w:asciiTheme="minorBidi" w:hAnsiTheme="minorBidi"/>
          <w:sz w:val="24"/>
          <w:szCs w:val="24"/>
        </w:rPr>
      </w:pPr>
      <w:r>
        <w:rPr>
          <w:rFonts w:asciiTheme="minorBidi" w:hAnsiTheme="minorBidi"/>
          <w:sz w:val="24"/>
          <w:szCs w:val="24"/>
        </w:rPr>
        <w:t>She just came back from performances in Turkey, Australia and New York .</w:t>
      </w:r>
    </w:p>
    <w:p w14:paraId="684E9EC7" w14:textId="77777777" w:rsidR="00482EAC" w:rsidRPr="00405A6C" w:rsidRDefault="00482EAC" w:rsidP="00482EAC">
      <w:pPr>
        <w:rPr>
          <w:rFonts w:asciiTheme="minorBidi" w:hAnsiTheme="minorBidi"/>
          <w:sz w:val="24"/>
          <w:szCs w:val="24"/>
          <w:rtl/>
        </w:rPr>
      </w:pPr>
    </w:p>
    <w:p w14:paraId="2B2E2670" w14:textId="76E1FB04" w:rsidR="00935789" w:rsidRPr="00405A6C" w:rsidRDefault="00935789" w:rsidP="00935789">
      <w:pPr>
        <w:spacing w:line="360" w:lineRule="auto"/>
        <w:jc w:val="both"/>
        <w:rPr>
          <w:rFonts w:asciiTheme="minorBidi" w:hAnsiTheme="minorBidi"/>
          <w:b/>
          <w:bCs/>
          <w:color w:val="000000"/>
          <w:sz w:val="24"/>
          <w:szCs w:val="24"/>
          <w:rtl/>
        </w:rPr>
      </w:pPr>
      <w:r w:rsidRPr="00405A6C">
        <w:rPr>
          <w:rFonts w:asciiTheme="minorBidi" w:hAnsiTheme="minorBidi"/>
          <w:b/>
          <w:bCs/>
          <w:color w:val="000000"/>
          <w:sz w:val="24"/>
          <w:szCs w:val="24"/>
        </w:rPr>
        <w:t>Asnat Zibil – The Directo</w:t>
      </w:r>
      <w:r w:rsidR="009A1C3C" w:rsidRPr="00405A6C">
        <w:rPr>
          <w:rFonts w:asciiTheme="minorBidi" w:hAnsiTheme="minorBidi"/>
          <w:b/>
          <w:bCs/>
          <w:color w:val="000000"/>
          <w:sz w:val="24"/>
          <w:szCs w:val="24"/>
        </w:rPr>
        <w:t>r</w:t>
      </w:r>
    </w:p>
    <w:p w14:paraId="248570FA" w14:textId="77777777" w:rsidR="00935789" w:rsidRPr="00553AC5" w:rsidRDefault="00935789" w:rsidP="00935789">
      <w:pPr>
        <w:spacing w:line="360" w:lineRule="auto"/>
        <w:jc w:val="both"/>
        <w:rPr>
          <w:rFonts w:asciiTheme="minorBidi" w:hAnsiTheme="minorBidi"/>
          <w:color w:val="000000"/>
          <w:sz w:val="24"/>
          <w:szCs w:val="24"/>
        </w:rPr>
      </w:pPr>
    </w:p>
    <w:p w14:paraId="2E4BFBF1" w14:textId="60B6B1DA" w:rsidR="00DC2040" w:rsidRPr="00553AC5" w:rsidRDefault="00DC2040" w:rsidP="00DC2040">
      <w:pPr>
        <w:spacing w:line="360" w:lineRule="auto"/>
        <w:jc w:val="both"/>
        <w:rPr>
          <w:rFonts w:asciiTheme="minorBidi" w:hAnsiTheme="minorBidi"/>
          <w:color w:val="000000"/>
          <w:sz w:val="24"/>
          <w:szCs w:val="24"/>
        </w:rPr>
      </w:pPr>
      <w:r w:rsidRPr="00553AC5">
        <w:rPr>
          <w:rFonts w:asciiTheme="minorBidi" w:hAnsiTheme="minorBidi"/>
          <w:color w:val="000000"/>
          <w:sz w:val="24"/>
          <w:szCs w:val="24"/>
        </w:rPr>
        <w:t xml:space="preserve">In August 2016 Asnat had performed her one woman show "Exodus </w:t>
      </w:r>
      <w:r w:rsidR="009A1C3C" w:rsidRPr="00553AC5">
        <w:rPr>
          <w:rFonts w:asciiTheme="minorBidi" w:hAnsiTheme="minorBidi"/>
          <w:color w:val="000000"/>
          <w:sz w:val="24"/>
          <w:szCs w:val="24"/>
        </w:rPr>
        <w:t>from</w:t>
      </w:r>
      <w:r w:rsidRPr="00553AC5">
        <w:rPr>
          <w:rFonts w:asciiTheme="minorBidi" w:hAnsiTheme="minorBidi"/>
          <w:color w:val="000000"/>
          <w:sz w:val="24"/>
          <w:szCs w:val="24"/>
        </w:rPr>
        <w:t xml:space="preserve"> Egypt" in Turkey’s International Monodrama Festival Monofest.</w:t>
      </w:r>
    </w:p>
    <w:p w14:paraId="5BD1CFA3" w14:textId="3BB740B3" w:rsidR="009A1C3C" w:rsidRPr="00405A6C" w:rsidRDefault="009A1C3C" w:rsidP="00DC2040">
      <w:pPr>
        <w:spacing w:line="360" w:lineRule="auto"/>
        <w:jc w:val="both"/>
        <w:rPr>
          <w:rFonts w:asciiTheme="minorBidi" w:hAnsiTheme="minorBidi"/>
          <w:b/>
          <w:bCs/>
          <w:color w:val="000000"/>
          <w:sz w:val="24"/>
          <w:szCs w:val="24"/>
        </w:rPr>
      </w:pPr>
      <w:r w:rsidRPr="00405A6C">
        <w:rPr>
          <w:rFonts w:asciiTheme="minorBidi" w:hAnsiTheme="minorBidi"/>
          <w:b/>
          <w:bCs/>
          <w:color w:val="000000"/>
          <w:sz w:val="24"/>
          <w:szCs w:val="24"/>
        </w:rPr>
        <w:t>I</w:t>
      </w:r>
      <w:r w:rsidR="006808CB" w:rsidRPr="00405A6C">
        <w:rPr>
          <w:rFonts w:asciiTheme="minorBidi" w:hAnsiTheme="minorBidi"/>
          <w:b/>
          <w:bCs/>
          <w:color w:val="000000"/>
          <w:sz w:val="24"/>
          <w:szCs w:val="24"/>
        </w:rPr>
        <w:t xml:space="preserve">t will be a great honor </w:t>
      </w:r>
      <w:r w:rsidRPr="00405A6C">
        <w:rPr>
          <w:rFonts w:asciiTheme="minorBidi" w:hAnsiTheme="minorBidi"/>
          <w:b/>
          <w:bCs/>
          <w:color w:val="000000"/>
          <w:sz w:val="24"/>
          <w:szCs w:val="24"/>
        </w:rPr>
        <w:t>to return to this festival this time as a director</w:t>
      </w:r>
      <w:r w:rsidR="00975D5A" w:rsidRPr="00405A6C">
        <w:rPr>
          <w:rFonts w:asciiTheme="minorBidi" w:hAnsiTheme="minorBidi"/>
          <w:b/>
          <w:bCs/>
          <w:color w:val="000000"/>
          <w:sz w:val="24"/>
          <w:szCs w:val="24"/>
        </w:rPr>
        <w:t xml:space="preserve"> of Sabre!</w:t>
      </w:r>
    </w:p>
    <w:p w14:paraId="340D0D37" w14:textId="77777777" w:rsidR="00DC2040" w:rsidRPr="00405A6C" w:rsidRDefault="00DC2040" w:rsidP="00DC2040">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 xml:space="preserve">Asnat Zibil graduated from the school of theater arts at "Seminar HaKibbutzim" (1991). </w:t>
      </w:r>
    </w:p>
    <w:p w14:paraId="73C0C773" w14:textId="77777777" w:rsidR="00935789" w:rsidRPr="00405A6C" w:rsidRDefault="00DC2040" w:rsidP="00DC2040">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Asnat</w:t>
      </w:r>
      <w:r w:rsidR="00935789" w:rsidRPr="00405A6C">
        <w:rPr>
          <w:rFonts w:asciiTheme="minorBidi" w:hAnsiTheme="minorBidi"/>
          <w:color w:val="000000"/>
          <w:sz w:val="24"/>
          <w:szCs w:val="24"/>
        </w:rPr>
        <w:t xml:space="preserve"> was a member of "Itim Theater Ensemble", where she performed in "Romeo and Juliet"(1993-1995) and The Bible project "Va Yomer” (“And He said”) “Va Yelech” (And He walked)"(1995-2000). With the shows she performed at leading theaters and festivals around the world, including the London International Festival of Theater, the Adelaide Festival in Australia and at the Kennedy Center in Washington DC.</w:t>
      </w:r>
    </w:p>
    <w:p w14:paraId="45B08A20" w14:textId="77777777" w:rsidR="00935789" w:rsidRPr="00405A6C" w:rsidRDefault="00935789" w:rsidP="00DC2040">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Over the years Ms. Zibil has produced a variety of shows presenting Israeli classics, poetry events and shows about literature and theater. She performs these shows with Nathan Slor and hosts Israel's leading actors and musicians</w:t>
      </w:r>
    </w:p>
    <w:p w14:paraId="20AFD780" w14:textId="77777777" w:rsidR="00DC2040" w:rsidRPr="00405A6C" w:rsidRDefault="00935789" w:rsidP="00DC2040">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lastRenderedPageBreak/>
        <w:t xml:space="preserve">In the year 2000 Zibil directed a children's play "My Witches Wand" that won four awards at the International Festival for Children's Theater in Haifa. </w:t>
      </w:r>
    </w:p>
    <w:p w14:paraId="6F4A432C" w14:textId="6EECA7F6" w:rsidR="00C16314" w:rsidRPr="00405A6C" w:rsidRDefault="00935789" w:rsidP="00C16314">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Between 20</w:t>
      </w:r>
      <w:r w:rsidR="00DC2040" w:rsidRPr="00405A6C">
        <w:rPr>
          <w:rFonts w:asciiTheme="minorBidi" w:hAnsiTheme="minorBidi"/>
          <w:color w:val="000000"/>
          <w:sz w:val="24"/>
          <w:szCs w:val="24"/>
        </w:rPr>
        <w:t>0</w:t>
      </w:r>
      <w:r w:rsidRPr="00405A6C">
        <w:rPr>
          <w:rFonts w:asciiTheme="minorBidi" w:hAnsiTheme="minorBidi"/>
          <w:color w:val="000000"/>
          <w:sz w:val="24"/>
          <w:szCs w:val="24"/>
        </w:rPr>
        <w:t>1-</w:t>
      </w:r>
      <w:r w:rsidR="00DC2040" w:rsidRPr="00405A6C">
        <w:rPr>
          <w:rFonts w:asciiTheme="minorBidi" w:hAnsiTheme="minorBidi"/>
          <w:color w:val="000000"/>
          <w:sz w:val="24"/>
          <w:szCs w:val="24"/>
        </w:rPr>
        <w:t xml:space="preserve"> </w:t>
      </w:r>
      <w:r w:rsidR="00C16314" w:rsidRPr="00405A6C">
        <w:rPr>
          <w:rFonts w:asciiTheme="minorBidi" w:hAnsiTheme="minorBidi"/>
          <w:color w:val="000000"/>
          <w:sz w:val="24"/>
          <w:szCs w:val="24"/>
        </w:rPr>
        <w:t>2021 "</w:t>
      </w:r>
      <w:r w:rsidRPr="00405A6C">
        <w:rPr>
          <w:rFonts w:asciiTheme="minorBidi" w:hAnsiTheme="minorBidi"/>
          <w:color w:val="000000"/>
          <w:sz w:val="24"/>
          <w:szCs w:val="24"/>
        </w:rPr>
        <w:t xml:space="preserve">Nephesh Theater" produced a number </w:t>
      </w:r>
      <w:r w:rsidR="00C16314" w:rsidRPr="00405A6C">
        <w:rPr>
          <w:rFonts w:asciiTheme="minorBidi" w:hAnsiTheme="minorBidi"/>
          <w:color w:val="000000"/>
          <w:sz w:val="24"/>
          <w:szCs w:val="24"/>
        </w:rPr>
        <w:t xml:space="preserve">of </w:t>
      </w:r>
      <w:r w:rsidRPr="00405A6C">
        <w:rPr>
          <w:rFonts w:asciiTheme="minorBidi" w:hAnsiTheme="minorBidi"/>
          <w:color w:val="000000"/>
          <w:sz w:val="24"/>
          <w:szCs w:val="24"/>
        </w:rPr>
        <w:t>plays which Ms. Zibil’s direct</w:t>
      </w:r>
      <w:r w:rsidR="00C16314" w:rsidRPr="00405A6C">
        <w:rPr>
          <w:rFonts w:asciiTheme="minorBidi" w:hAnsiTheme="minorBidi"/>
          <w:color w:val="000000"/>
          <w:sz w:val="24"/>
          <w:szCs w:val="24"/>
        </w:rPr>
        <w:t>ed</w:t>
      </w:r>
      <w:r w:rsidRPr="00405A6C">
        <w:rPr>
          <w:rFonts w:asciiTheme="minorBidi" w:hAnsiTheme="minorBidi"/>
          <w:color w:val="000000"/>
          <w:sz w:val="24"/>
          <w:szCs w:val="24"/>
        </w:rPr>
        <w:t xml:space="preserve">: "To Jump Above the Clouds", </w:t>
      </w:r>
      <w:r w:rsidR="00DC2040" w:rsidRPr="00405A6C">
        <w:rPr>
          <w:rFonts w:asciiTheme="minorBidi" w:hAnsiTheme="minorBidi"/>
          <w:color w:val="000000"/>
          <w:sz w:val="24"/>
          <w:szCs w:val="24"/>
        </w:rPr>
        <w:t xml:space="preserve">"One Voice" </w:t>
      </w:r>
      <w:r w:rsidR="00C16314" w:rsidRPr="00405A6C">
        <w:rPr>
          <w:rFonts w:asciiTheme="minorBidi" w:hAnsiTheme="minorBidi"/>
          <w:color w:val="000000"/>
          <w:sz w:val="24"/>
          <w:szCs w:val="24"/>
        </w:rPr>
        <w:t xml:space="preserve">(which won the best show nomination at the Assitej </w:t>
      </w:r>
      <w:r w:rsidR="00FF4E38" w:rsidRPr="00405A6C">
        <w:rPr>
          <w:rFonts w:asciiTheme="minorBidi" w:hAnsiTheme="minorBidi"/>
          <w:color w:val="000000"/>
          <w:sz w:val="24"/>
          <w:szCs w:val="24"/>
        </w:rPr>
        <w:t>Festival.</w:t>
      </w:r>
      <w:r w:rsidR="00C16314" w:rsidRPr="00405A6C">
        <w:rPr>
          <w:rFonts w:asciiTheme="minorBidi" w:hAnsiTheme="minorBidi"/>
          <w:color w:val="000000"/>
          <w:sz w:val="24"/>
          <w:szCs w:val="24"/>
        </w:rPr>
        <w:t xml:space="preserve"> " Alone between four walls".</w:t>
      </w:r>
    </w:p>
    <w:p w14:paraId="679083E5" w14:textId="77777777" w:rsidR="00F75098" w:rsidRPr="00405A6C" w:rsidRDefault="00C16314" w:rsidP="00F75098">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 xml:space="preserve">Through the </w:t>
      </w:r>
      <w:r w:rsidR="00F75098" w:rsidRPr="00405A6C">
        <w:rPr>
          <w:rFonts w:asciiTheme="minorBidi" w:hAnsiTheme="minorBidi"/>
          <w:color w:val="000000"/>
          <w:sz w:val="24"/>
          <w:szCs w:val="24"/>
        </w:rPr>
        <w:t>years</w:t>
      </w:r>
      <w:r w:rsidRPr="00405A6C">
        <w:rPr>
          <w:rFonts w:asciiTheme="minorBidi" w:hAnsiTheme="minorBidi"/>
          <w:color w:val="000000"/>
          <w:sz w:val="24"/>
          <w:szCs w:val="24"/>
        </w:rPr>
        <w:t xml:space="preserve"> Asnat had directed </w:t>
      </w:r>
      <w:r w:rsidR="00F75098" w:rsidRPr="00405A6C">
        <w:rPr>
          <w:rFonts w:asciiTheme="minorBidi" w:hAnsiTheme="minorBidi"/>
          <w:color w:val="000000"/>
          <w:sz w:val="24"/>
          <w:szCs w:val="24"/>
        </w:rPr>
        <w:t xml:space="preserve">five one Man/Woman shows which are successfully presented all over Israel. </w:t>
      </w:r>
    </w:p>
    <w:p w14:paraId="0A512452" w14:textId="77468606" w:rsidR="00935789" w:rsidRPr="00405A6C" w:rsidRDefault="00935789" w:rsidP="00F75098">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Currently Ms. Zibil is also a voice-over artist on films and different projects. She most recently recorded the voiceover on a film “A Bird in a Room” the life story of one of Israel’s most renowned poets</w:t>
      </w:r>
      <w:r w:rsidR="00BA7C77" w:rsidRPr="00405A6C">
        <w:rPr>
          <w:rFonts w:asciiTheme="minorBidi" w:hAnsiTheme="minorBidi"/>
          <w:color w:val="000000"/>
          <w:sz w:val="24"/>
          <w:szCs w:val="24"/>
        </w:rPr>
        <w:t>.</w:t>
      </w:r>
    </w:p>
    <w:p w14:paraId="65EB10D0" w14:textId="7C537A4E" w:rsidR="00BA7C77" w:rsidRPr="00405A6C" w:rsidRDefault="00935789" w:rsidP="00BA7C77">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 xml:space="preserve">Asnat also performed in Germany with her show </w:t>
      </w:r>
      <w:r w:rsidR="00BA7C77" w:rsidRPr="00405A6C">
        <w:rPr>
          <w:rFonts w:asciiTheme="minorBidi" w:hAnsiTheme="minorBidi"/>
          <w:b/>
          <w:bCs/>
          <w:color w:val="000000"/>
          <w:sz w:val="24"/>
          <w:szCs w:val="24"/>
        </w:rPr>
        <w:t xml:space="preserve">"Exodus </w:t>
      </w:r>
      <w:r w:rsidR="006366A4" w:rsidRPr="00405A6C">
        <w:rPr>
          <w:rFonts w:asciiTheme="minorBidi" w:hAnsiTheme="minorBidi"/>
          <w:b/>
          <w:bCs/>
          <w:color w:val="000000"/>
          <w:sz w:val="24"/>
          <w:szCs w:val="24"/>
        </w:rPr>
        <w:t>f</w:t>
      </w:r>
      <w:r w:rsidR="00BA7C77" w:rsidRPr="00405A6C">
        <w:rPr>
          <w:rFonts w:asciiTheme="minorBidi" w:hAnsiTheme="minorBidi"/>
          <w:b/>
          <w:bCs/>
          <w:color w:val="000000"/>
          <w:sz w:val="24"/>
          <w:szCs w:val="24"/>
        </w:rPr>
        <w:t>rom Egypt"</w:t>
      </w:r>
      <w:r w:rsidR="00BA7C77" w:rsidRPr="00405A6C">
        <w:rPr>
          <w:rFonts w:asciiTheme="minorBidi" w:hAnsiTheme="minorBidi"/>
          <w:color w:val="000000"/>
          <w:sz w:val="24"/>
          <w:szCs w:val="24"/>
        </w:rPr>
        <w:t>.</w:t>
      </w:r>
    </w:p>
    <w:p w14:paraId="3E8347BF" w14:textId="29880D54" w:rsidR="00F75098" w:rsidRPr="00405A6C" w:rsidRDefault="00BA7C77" w:rsidP="00F75098">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 xml:space="preserve">Asnat </w:t>
      </w:r>
      <w:r w:rsidR="00935789" w:rsidRPr="00405A6C">
        <w:rPr>
          <w:rFonts w:asciiTheme="minorBidi" w:hAnsiTheme="minorBidi"/>
          <w:color w:val="000000"/>
          <w:sz w:val="24"/>
          <w:szCs w:val="24"/>
        </w:rPr>
        <w:t xml:space="preserve">is directing and </w:t>
      </w:r>
      <w:r w:rsidRPr="00405A6C">
        <w:rPr>
          <w:rFonts w:asciiTheme="minorBidi" w:hAnsiTheme="minorBidi"/>
          <w:color w:val="000000"/>
          <w:sz w:val="24"/>
          <w:szCs w:val="24"/>
        </w:rPr>
        <w:t>working</w:t>
      </w:r>
      <w:r w:rsidR="00935789" w:rsidRPr="00405A6C">
        <w:rPr>
          <w:rFonts w:asciiTheme="minorBidi" w:hAnsiTheme="minorBidi"/>
          <w:color w:val="000000"/>
          <w:sz w:val="24"/>
          <w:szCs w:val="24"/>
        </w:rPr>
        <w:t xml:space="preserve"> as a drama teacher at the prestigious acting school “</w:t>
      </w:r>
      <w:r w:rsidR="001E2335" w:rsidRPr="00405A6C">
        <w:rPr>
          <w:rFonts w:asciiTheme="minorBidi" w:hAnsiTheme="minorBidi"/>
          <w:color w:val="000000"/>
          <w:sz w:val="24"/>
          <w:szCs w:val="24"/>
        </w:rPr>
        <w:t>B</w:t>
      </w:r>
      <w:r w:rsidR="00935789" w:rsidRPr="00405A6C">
        <w:rPr>
          <w:rFonts w:asciiTheme="minorBidi" w:hAnsiTheme="minorBidi"/>
          <w:color w:val="000000"/>
          <w:sz w:val="24"/>
          <w:szCs w:val="24"/>
        </w:rPr>
        <w:t xml:space="preserve">eit </w:t>
      </w:r>
      <w:r w:rsidR="001E2335" w:rsidRPr="00405A6C">
        <w:rPr>
          <w:rFonts w:asciiTheme="minorBidi" w:hAnsiTheme="minorBidi"/>
          <w:color w:val="000000"/>
          <w:sz w:val="24"/>
          <w:szCs w:val="24"/>
        </w:rPr>
        <w:t>T</w:t>
      </w:r>
      <w:r w:rsidR="00935789" w:rsidRPr="00405A6C">
        <w:rPr>
          <w:rFonts w:asciiTheme="minorBidi" w:hAnsiTheme="minorBidi"/>
          <w:color w:val="000000"/>
          <w:sz w:val="24"/>
          <w:szCs w:val="24"/>
        </w:rPr>
        <w:t xml:space="preserve">zvi” in </w:t>
      </w:r>
      <w:r w:rsidR="001E2335" w:rsidRPr="00405A6C">
        <w:rPr>
          <w:rFonts w:asciiTheme="minorBidi" w:hAnsiTheme="minorBidi"/>
          <w:color w:val="000000"/>
          <w:sz w:val="24"/>
          <w:szCs w:val="24"/>
        </w:rPr>
        <w:t>T</w:t>
      </w:r>
      <w:r w:rsidR="00935789" w:rsidRPr="00405A6C">
        <w:rPr>
          <w:rFonts w:asciiTheme="minorBidi" w:hAnsiTheme="minorBidi"/>
          <w:color w:val="000000"/>
          <w:sz w:val="24"/>
          <w:szCs w:val="24"/>
        </w:rPr>
        <w:t xml:space="preserve">el </w:t>
      </w:r>
      <w:r w:rsidR="001E2335" w:rsidRPr="00405A6C">
        <w:rPr>
          <w:rFonts w:asciiTheme="minorBidi" w:hAnsiTheme="minorBidi"/>
          <w:color w:val="000000"/>
          <w:sz w:val="24"/>
          <w:szCs w:val="24"/>
        </w:rPr>
        <w:t>A</w:t>
      </w:r>
      <w:r w:rsidR="00935789" w:rsidRPr="00405A6C">
        <w:rPr>
          <w:rFonts w:asciiTheme="minorBidi" w:hAnsiTheme="minorBidi"/>
          <w:color w:val="000000"/>
          <w:sz w:val="24"/>
          <w:szCs w:val="24"/>
        </w:rPr>
        <w:t>viv.</w:t>
      </w:r>
      <w:r w:rsidRPr="00405A6C">
        <w:rPr>
          <w:rFonts w:asciiTheme="minorBidi" w:hAnsiTheme="minorBidi"/>
          <w:color w:val="000000"/>
          <w:sz w:val="24"/>
          <w:szCs w:val="24"/>
        </w:rPr>
        <w:t xml:space="preserve">  </w:t>
      </w:r>
    </w:p>
    <w:p w14:paraId="3267BE2B" w14:textId="2121D737" w:rsidR="00F75098" w:rsidRPr="00405A6C" w:rsidRDefault="00F75098" w:rsidP="00F75098">
      <w:pPr>
        <w:spacing w:line="360" w:lineRule="auto"/>
        <w:jc w:val="both"/>
        <w:rPr>
          <w:rFonts w:asciiTheme="minorBidi" w:hAnsiTheme="minorBidi"/>
          <w:color w:val="000000"/>
          <w:sz w:val="24"/>
          <w:szCs w:val="24"/>
        </w:rPr>
      </w:pPr>
      <w:r w:rsidRPr="00405A6C">
        <w:rPr>
          <w:rFonts w:asciiTheme="minorBidi" w:hAnsiTheme="minorBidi"/>
          <w:color w:val="000000"/>
          <w:sz w:val="24"/>
          <w:szCs w:val="24"/>
        </w:rPr>
        <w:t>Currently Asnat is working at the Habima National Theatre as a language instructor and an actors coach.</w:t>
      </w:r>
    </w:p>
    <w:p w14:paraId="6034E016" w14:textId="77777777" w:rsidR="00F75098" w:rsidRPr="00405A6C" w:rsidRDefault="00F75098" w:rsidP="00F75098">
      <w:pPr>
        <w:spacing w:line="360" w:lineRule="auto"/>
        <w:jc w:val="both"/>
        <w:rPr>
          <w:rFonts w:asciiTheme="minorBidi" w:hAnsiTheme="minorBidi"/>
          <w:color w:val="000000"/>
          <w:sz w:val="24"/>
          <w:szCs w:val="24"/>
        </w:rPr>
      </w:pPr>
    </w:p>
    <w:p w14:paraId="0739D3ED" w14:textId="77777777" w:rsidR="008178E0" w:rsidRPr="00405A6C" w:rsidRDefault="00592137" w:rsidP="008178E0">
      <w:pPr>
        <w:pStyle w:val="a3"/>
        <w:numPr>
          <w:ilvl w:val="0"/>
          <w:numId w:val="1"/>
        </w:numPr>
        <w:spacing w:line="360" w:lineRule="auto"/>
        <w:jc w:val="both"/>
        <w:rPr>
          <w:rFonts w:asciiTheme="minorBidi" w:hAnsiTheme="minorBidi"/>
          <w:color w:val="000000"/>
          <w:sz w:val="24"/>
          <w:szCs w:val="24"/>
        </w:rPr>
      </w:pPr>
      <w:r w:rsidRPr="00405A6C">
        <w:rPr>
          <w:rFonts w:asciiTheme="minorBidi" w:hAnsiTheme="minorBidi"/>
          <w:color w:val="000000"/>
          <w:sz w:val="24"/>
          <w:szCs w:val="24"/>
        </w:rPr>
        <w:t>We didn’t have official critiques who came to the show but we gathered responses from significant and prominent audience members:</w:t>
      </w:r>
    </w:p>
    <w:p w14:paraId="5083D0B6" w14:textId="77777777" w:rsidR="00C81160" w:rsidRPr="00405A6C" w:rsidRDefault="00C81160" w:rsidP="00C81160">
      <w:pPr>
        <w:pStyle w:val="NormalWeb"/>
        <w:spacing w:before="0" w:beforeAutospacing="0" w:after="240" w:afterAutospacing="0" w:line="360" w:lineRule="atLeast"/>
        <w:ind w:left="720"/>
        <w:textAlignment w:val="baseline"/>
        <w:rPr>
          <w:rFonts w:asciiTheme="minorBidi" w:hAnsiTheme="minorBidi" w:cstheme="minorBidi"/>
          <w:color w:val="555555"/>
        </w:rPr>
      </w:pPr>
      <w:r w:rsidRPr="00405A6C">
        <w:rPr>
          <w:rFonts w:asciiTheme="minorBidi" w:hAnsiTheme="minorBidi" w:cstheme="minorBidi"/>
          <w:color w:val="555555"/>
        </w:rPr>
        <w:br/>
        <w:t xml:space="preserve">Nathan Slor </w:t>
      </w:r>
      <w:r w:rsidR="009728F4" w:rsidRPr="00405A6C">
        <w:rPr>
          <w:rFonts w:asciiTheme="minorBidi" w:hAnsiTheme="minorBidi" w:cstheme="minorBidi"/>
          <w:color w:val="555555"/>
        </w:rPr>
        <w:t>(musician</w:t>
      </w:r>
      <w:r w:rsidRPr="00405A6C">
        <w:rPr>
          <w:rFonts w:asciiTheme="minorBidi" w:hAnsiTheme="minorBidi" w:cstheme="minorBidi"/>
          <w:color w:val="555555"/>
        </w:rPr>
        <w:t xml:space="preserve"> singer song </w:t>
      </w:r>
      <w:r w:rsidR="009728F4" w:rsidRPr="00405A6C">
        <w:rPr>
          <w:rFonts w:asciiTheme="minorBidi" w:hAnsiTheme="minorBidi" w:cstheme="minorBidi"/>
          <w:color w:val="555555"/>
        </w:rPr>
        <w:t>writer)</w:t>
      </w:r>
    </w:p>
    <w:p w14:paraId="6BEAB6FF" w14:textId="77777777" w:rsidR="00C81160" w:rsidRPr="00405A6C" w:rsidRDefault="00C81160" w:rsidP="00C81160">
      <w:pPr>
        <w:pStyle w:val="NormalWeb"/>
        <w:spacing w:before="0" w:beforeAutospacing="0" w:after="0" w:afterAutospacing="0" w:line="360" w:lineRule="atLeast"/>
        <w:ind w:left="720"/>
        <w:textAlignment w:val="baseline"/>
        <w:rPr>
          <w:rFonts w:asciiTheme="minorBidi" w:hAnsiTheme="minorBidi" w:cstheme="minorBidi"/>
          <w:color w:val="555555"/>
        </w:rPr>
      </w:pPr>
      <w:r w:rsidRPr="00405A6C">
        <w:rPr>
          <w:rFonts w:asciiTheme="minorBidi" w:hAnsiTheme="minorBidi" w:cstheme="minorBidi"/>
          <w:color w:val="555555"/>
        </w:rPr>
        <w:t>"A few days ago, I saw the dress rehearsal of the show "Sabre" which is now to be presented at the Teatroneto Festival.</w:t>
      </w:r>
      <w:r w:rsidRPr="00405A6C">
        <w:rPr>
          <w:rFonts w:asciiTheme="minorBidi" w:hAnsiTheme="minorBidi" w:cstheme="minorBidi"/>
          <w:color w:val="555555"/>
        </w:rPr>
        <w:br/>
        <w:t>A one man/woman festival.</w:t>
      </w:r>
      <w:r w:rsidRPr="00405A6C">
        <w:rPr>
          <w:rFonts w:asciiTheme="minorBidi" w:hAnsiTheme="minorBidi" w:cstheme="minorBidi"/>
          <w:color w:val="555555"/>
        </w:rPr>
        <w:br/>
        <w:t>A superb show, engaging, moving, which doesn't let go of you from the</w:t>
      </w:r>
      <w:r w:rsidRPr="00405A6C">
        <w:rPr>
          <w:rFonts w:asciiTheme="minorBidi" w:hAnsiTheme="minorBidi" w:cstheme="minorBidi"/>
          <w:color w:val="555555"/>
        </w:rPr>
        <w:br/>
        <w:t>beginning to the end. A rollercoaster of humor and teers. A personal story</w:t>
      </w:r>
      <w:r w:rsidRPr="00405A6C">
        <w:rPr>
          <w:rFonts w:asciiTheme="minorBidi" w:hAnsiTheme="minorBidi" w:cstheme="minorBidi"/>
          <w:color w:val="555555"/>
        </w:rPr>
        <w:br/>
        <w:t>which is also our story. excellent acting by Netta Yashchin.</w:t>
      </w:r>
      <w:r w:rsidRPr="00405A6C">
        <w:rPr>
          <w:rFonts w:asciiTheme="minorBidi" w:hAnsiTheme="minorBidi" w:cstheme="minorBidi"/>
          <w:color w:val="555555"/>
        </w:rPr>
        <w:br/>
        <w:t>Perfect direction of Asnat Zibil, and the exquisite music by Itay Oren.</w:t>
      </w:r>
      <w:r w:rsidRPr="00405A6C">
        <w:rPr>
          <w:rFonts w:asciiTheme="minorBidi" w:hAnsiTheme="minorBidi" w:cstheme="minorBidi"/>
          <w:color w:val="555555"/>
        </w:rPr>
        <w:br/>
        <w:t>And beautiful lighting design by Noam Topelian. Don’t miss out. "</w:t>
      </w:r>
    </w:p>
    <w:p w14:paraId="267B4F85" w14:textId="77777777" w:rsidR="00411C20" w:rsidRPr="00405A6C" w:rsidRDefault="00411C20" w:rsidP="00C81160">
      <w:pPr>
        <w:pStyle w:val="NormalWeb"/>
        <w:spacing w:before="0" w:beforeAutospacing="0" w:after="0" w:afterAutospacing="0" w:line="360" w:lineRule="atLeast"/>
        <w:ind w:left="720"/>
        <w:textAlignment w:val="baseline"/>
        <w:rPr>
          <w:rFonts w:asciiTheme="minorBidi" w:hAnsiTheme="minorBidi" w:cstheme="minorBidi"/>
          <w:color w:val="555555"/>
        </w:rPr>
      </w:pPr>
    </w:p>
    <w:p w14:paraId="63A676F5" w14:textId="77777777" w:rsidR="00411C20" w:rsidRPr="00405A6C" w:rsidRDefault="00411C20" w:rsidP="00C81160">
      <w:pPr>
        <w:pStyle w:val="NormalWeb"/>
        <w:spacing w:before="0" w:beforeAutospacing="0" w:after="0" w:afterAutospacing="0" w:line="360" w:lineRule="atLeast"/>
        <w:ind w:left="720"/>
        <w:textAlignment w:val="baseline"/>
        <w:rPr>
          <w:rFonts w:asciiTheme="minorBidi" w:hAnsiTheme="minorBidi" w:cstheme="minorBidi"/>
          <w:color w:val="555555"/>
        </w:rPr>
      </w:pPr>
    </w:p>
    <w:p w14:paraId="042E8673" w14:textId="77777777" w:rsidR="005C3FC6" w:rsidRPr="00405A6C" w:rsidRDefault="005C3FC6" w:rsidP="005C3FC6">
      <w:pPr>
        <w:pStyle w:val="NormalWeb"/>
        <w:shd w:val="clear" w:color="auto" w:fill="FFFFFF"/>
        <w:spacing w:before="0" w:beforeAutospacing="0" w:after="240" w:afterAutospacing="0" w:line="360" w:lineRule="atLeast"/>
        <w:textAlignment w:val="baseline"/>
        <w:rPr>
          <w:rFonts w:asciiTheme="minorBidi" w:hAnsiTheme="minorBidi" w:cstheme="minorBidi"/>
          <w:color w:val="555555"/>
        </w:rPr>
      </w:pPr>
      <w:r w:rsidRPr="00405A6C">
        <w:rPr>
          <w:rFonts w:asciiTheme="minorBidi" w:hAnsiTheme="minorBidi" w:cstheme="minorBidi"/>
          <w:color w:val="555555"/>
        </w:rPr>
        <w:t xml:space="preserve">Jonathan Schwartz </w:t>
      </w:r>
      <w:r w:rsidR="006A6C44" w:rsidRPr="00405A6C">
        <w:rPr>
          <w:rFonts w:asciiTheme="minorBidi" w:hAnsiTheme="minorBidi" w:cstheme="minorBidi"/>
          <w:color w:val="555555"/>
        </w:rPr>
        <w:t>(actor</w:t>
      </w:r>
      <w:r w:rsidRPr="00405A6C">
        <w:rPr>
          <w:rFonts w:asciiTheme="minorBidi" w:hAnsiTheme="minorBidi" w:cstheme="minorBidi"/>
          <w:color w:val="555555"/>
        </w:rPr>
        <w:t xml:space="preserve"> and artistic director of the Studio theatre in Haifa)</w:t>
      </w:r>
    </w:p>
    <w:p w14:paraId="07E89D68" w14:textId="77777777" w:rsidR="005C3FC6" w:rsidRPr="00405A6C" w:rsidRDefault="005C3FC6" w:rsidP="005C3FC6">
      <w:pPr>
        <w:pStyle w:val="NormalWeb"/>
        <w:shd w:val="clear" w:color="auto" w:fill="FFFFFF"/>
        <w:spacing w:before="0" w:beforeAutospacing="0" w:after="240" w:afterAutospacing="0" w:line="360" w:lineRule="atLeast"/>
        <w:textAlignment w:val="baseline"/>
        <w:rPr>
          <w:rFonts w:asciiTheme="minorBidi" w:hAnsiTheme="minorBidi" w:cstheme="minorBidi"/>
          <w:color w:val="555555"/>
        </w:rPr>
      </w:pPr>
      <w:r w:rsidRPr="00405A6C">
        <w:rPr>
          <w:rFonts w:asciiTheme="minorBidi" w:hAnsiTheme="minorBidi" w:cstheme="minorBidi"/>
          <w:color w:val="555555"/>
        </w:rPr>
        <w:t xml:space="preserve">A family of migrants who go through hardship need to survive the middle easter mentality and raise a rebellious daughter in the 80s in Israel. The generational gap and the cultural gap trickle into a loving but destructive relationship. The mother discovers that her daughter didn’t go to school for two weeks. What is unique and surprising in this show is the point of view. You would expect this personal story to be told from the daughter's point of view but no. and no. </w:t>
      </w:r>
      <w:r w:rsidR="009728F4" w:rsidRPr="00405A6C">
        <w:rPr>
          <w:rFonts w:asciiTheme="minorBidi" w:hAnsiTheme="minorBidi" w:cstheme="minorBidi"/>
          <w:color w:val="555555"/>
        </w:rPr>
        <w:t>it is</w:t>
      </w:r>
      <w:r w:rsidRPr="00405A6C">
        <w:rPr>
          <w:rFonts w:asciiTheme="minorBidi" w:hAnsiTheme="minorBidi" w:cstheme="minorBidi"/>
          <w:color w:val="555555"/>
        </w:rPr>
        <w:t xml:space="preserve"> told through Zhenia the Lithuanian mother which is also played by Netta. Through this helpful directing by Asnat Zibilk we go through stations of this iron </w:t>
      </w:r>
      <w:r w:rsidR="009728F4" w:rsidRPr="00405A6C">
        <w:rPr>
          <w:rFonts w:asciiTheme="minorBidi" w:hAnsiTheme="minorBidi" w:cstheme="minorBidi"/>
          <w:color w:val="555555"/>
        </w:rPr>
        <w:t>lady's</w:t>
      </w:r>
      <w:r w:rsidRPr="00405A6C">
        <w:rPr>
          <w:rFonts w:asciiTheme="minorBidi" w:hAnsiTheme="minorBidi" w:cstheme="minorBidi"/>
          <w:color w:val="555555"/>
        </w:rPr>
        <w:t xml:space="preserve"> life. I didn’t know whether to lough or to cry from the characters. Netta and Asnat constantly challenge and check this thin thread and don’t give concession to the audience or the characters. Netta brings the character also in its ugly and painful heart-breaking moments. And so, without seeing a lot of the girl we experience through the mother her reactions and responses. This is a master piece of directing, acting and writing. Its also entertaining. Even a lot. Almost a cult show.</w:t>
      </w:r>
    </w:p>
    <w:p w14:paraId="01EB5808"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t>Arie Yas</w:t>
      </w:r>
      <w:r w:rsidR="006A6C44" w:rsidRPr="00405A6C">
        <w:rPr>
          <w:rFonts w:asciiTheme="minorBidi" w:eastAsia="Times New Roman" w:hAnsiTheme="minorBidi"/>
          <w:color w:val="222222"/>
          <w:sz w:val="24"/>
          <w:szCs w:val="24"/>
        </w:rPr>
        <w:t xml:space="preserve"> </w:t>
      </w:r>
      <w:r w:rsidR="009728F4" w:rsidRPr="00405A6C">
        <w:rPr>
          <w:rFonts w:asciiTheme="minorBidi" w:eastAsia="Times New Roman" w:hAnsiTheme="minorBidi"/>
          <w:color w:val="222222"/>
          <w:sz w:val="24"/>
          <w:szCs w:val="24"/>
        </w:rPr>
        <w:t>(writer</w:t>
      </w:r>
      <w:r w:rsidR="006A6C44" w:rsidRPr="00405A6C">
        <w:rPr>
          <w:rFonts w:asciiTheme="minorBidi" w:eastAsia="Times New Roman" w:hAnsiTheme="minorBidi"/>
          <w:color w:val="222222"/>
          <w:sz w:val="24"/>
          <w:szCs w:val="24"/>
        </w:rPr>
        <w:t>)</w:t>
      </w:r>
    </w:p>
    <w:p w14:paraId="3C9CD5B1"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p>
    <w:p w14:paraId="67BEB647"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t>What does as young women who wants to be an actress and comes across the resistance of the family? Why be an actress says Zhenia to her daughter?" Why don’t you become a prostitute straight away"?</w:t>
      </w:r>
    </w:p>
    <w:p w14:paraId="1A639D82"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t>But they had insisted and gave the audience a superb and delightful experience in the show I did see in the Teatroneto festival last night.</w:t>
      </w:r>
    </w:p>
    <w:p w14:paraId="7A9E4449"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t>Netta Yashchin the energetic and charming in Sabre who feels the need for something to be left from her family heritage. A need that only the theatre can provide.</w:t>
      </w:r>
    </w:p>
    <w:p w14:paraId="24AEB056"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p>
    <w:p w14:paraId="5CAFAAFB" w14:textId="77777777" w:rsidR="00411C20" w:rsidRPr="00405A6C" w:rsidRDefault="00411C20" w:rsidP="00411C20">
      <w:pPr>
        <w:spacing w:after="0" w:line="300" w:lineRule="atLeast"/>
        <w:rPr>
          <w:rFonts w:asciiTheme="minorBidi" w:eastAsia="Times New Roman" w:hAnsiTheme="minorBidi"/>
          <w:color w:val="5F6368"/>
          <w:spacing w:val="5"/>
          <w:sz w:val="24"/>
          <w:szCs w:val="24"/>
        </w:rPr>
      </w:pPr>
      <w:r w:rsidRPr="00405A6C">
        <w:rPr>
          <w:rFonts w:asciiTheme="minorBidi" w:eastAsia="Times New Roman" w:hAnsiTheme="minorBidi"/>
          <w:color w:val="5F6368"/>
          <w:spacing w:val="5"/>
          <w:sz w:val="24"/>
          <w:szCs w:val="24"/>
        </w:rPr>
        <w:t>Tali Itzhaki</w:t>
      </w:r>
      <w:r w:rsidR="006A6C44" w:rsidRPr="00405A6C">
        <w:rPr>
          <w:rFonts w:asciiTheme="minorBidi" w:eastAsia="Times New Roman" w:hAnsiTheme="minorBidi"/>
          <w:color w:val="5F6368"/>
          <w:spacing w:val="5"/>
          <w:sz w:val="24"/>
          <w:szCs w:val="24"/>
        </w:rPr>
        <w:t xml:space="preserve"> </w:t>
      </w:r>
      <w:r w:rsidR="009728F4" w:rsidRPr="00405A6C">
        <w:rPr>
          <w:rFonts w:asciiTheme="minorBidi" w:eastAsia="Times New Roman" w:hAnsiTheme="minorBidi"/>
          <w:color w:val="5F6368"/>
          <w:spacing w:val="5"/>
          <w:sz w:val="24"/>
          <w:szCs w:val="24"/>
        </w:rPr>
        <w:t>(designer</w:t>
      </w:r>
      <w:r w:rsidR="006A6C44" w:rsidRPr="00405A6C">
        <w:rPr>
          <w:rFonts w:asciiTheme="minorBidi" w:eastAsia="Times New Roman" w:hAnsiTheme="minorBidi"/>
          <w:color w:val="5F6368"/>
          <w:spacing w:val="5"/>
          <w:sz w:val="24"/>
          <w:szCs w:val="24"/>
        </w:rPr>
        <w:t xml:space="preserve"> with the Alfa theatre in </w:t>
      </w:r>
      <w:r w:rsidR="009728F4" w:rsidRPr="00405A6C">
        <w:rPr>
          <w:rFonts w:asciiTheme="minorBidi" w:eastAsia="Times New Roman" w:hAnsiTheme="minorBidi"/>
          <w:color w:val="5F6368"/>
          <w:spacing w:val="5"/>
          <w:sz w:val="24"/>
          <w:szCs w:val="24"/>
        </w:rPr>
        <w:t>T</w:t>
      </w:r>
      <w:r w:rsidR="006A6C44" w:rsidRPr="00405A6C">
        <w:rPr>
          <w:rFonts w:asciiTheme="minorBidi" w:eastAsia="Times New Roman" w:hAnsiTheme="minorBidi"/>
          <w:color w:val="5F6368"/>
          <w:spacing w:val="5"/>
          <w:sz w:val="24"/>
          <w:szCs w:val="24"/>
        </w:rPr>
        <w:t xml:space="preserve">el </w:t>
      </w:r>
      <w:r w:rsidR="009728F4" w:rsidRPr="00405A6C">
        <w:rPr>
          <w:rFonts w:asciiTheme="minorBidi" w:eastAsia="Times New Roman" w:hAnsiTheme="minorBidi"/>
          <w:color w:val="5F6368"/>
          <w:spacing w:val="5"/>
          <w:sz w:val="24"/>
          <w:szCs w:val="24"/>
        </w:rPr>
        <w:t>A</w:t>
      </w:r>
      <w:r w:rsidR="006A6C44" w:rsidRPr="00405A6C">
        <w:rPr>
          <w:rFonts w:asciiTheme="minorBidi" w:eastAsia="Times New Roman" w:hAnsiTheme="minorBidi"/>
          <w:color w:val="5F6368"/>
          <w:spacing w:val="5"/>
          <w:sz w:val="24"/>
          <w:szCs w:val="24"/>
        </w:rPr>
        <w:t>viv)</w:t>
      </w:r>
    </w:p>
    <w:p w14:paraId="5A3F53EC" w14:textId="77777777" w:rsidR="00411C20" w:rsidRPr="00405A6C" w:rsidRDefault="00411C20" w:rsidP="00411C20">
      <w:pPr>
        <w:spacing w:after="0" w:line="300" w:lineRule="atLeast"/>
        <w:rPr>
          <w:rFonts w:asciiTheme="minorBidi" w:eastAsia="Times New Roman" w:hAnsiTheme="minorBidi"/>
          <w:sz w:val="24"/>
          <w:szCs w:val="24"/>
        </w:rPr>
      </w:pPr>
    </w:p>
    <w:p w14:paraId="4A835E6C"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sz w:val="24"/>
          <w:szCs w:val="24"/>
        </w:rPr>
        <w:t xml:space="preserve">I was in the show Sabre in Jaffa theatre during the Teatroneto festival. Netta was a good and surprising actress, the story is told with honesty and humor. A story about mothers and daughters. About migration from Russia. A story about anyone who is different. </w:t>
      </w:r>
      <w:r w:rsidRPr="00405A6C">
        <w:rPr>
          <w:rFonts w:asciiTheme="minorBidi" w:eastAsia="Times New Roman" w:hAnsiTheme="minorBidi"/>
          <w:color w:val="222222"/>
          <w:sz w:val="24"/>
          <w:szCs w:val="24"/>
        </w:rPr>
        <w:t>Not complaining or whining. it's just the way thing are. And that’s beautiful.</w:t>
      </w:r>
    </w:p>
    <w:p w14:paraId="2CCA3F56"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p>
    <w:p w14:paraId="65EC8182"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tl/>
        </w:rPr>
      </w:pPr>
      <w:r w:rsidRPr="00405A6C">
        <w:rPr>
          <w:rFonts w:asciiTheme="minorBidi" w:eastAsia="Times New Roman" w:hAnsiTheme="minorBidi"/>
          <w:color w:val="222222"/>
          <w:sz w:val="24"/>
          <w:szCs w:val="24"/>
        </w:rPr>
        <w:t>Hgit Bodankin</w:t>
      </w:r>
      <w:r w:rsidR="006A6C44" w:rsidRPr="00405A6C">
        <w:rPr>
          <w:rFonts w:asciiTheme="minorBidi" w:eastAsia="Times New Roman" w:hAnsiTheme="minorBidi"/>
          <w:color w:val="222222"/>
          <w:sz w:val="24"/>
          <w:szCs w:val="24"/>
        </w:rPr>
        <w:t xml:space="preserve"> ( writer)</w:t>
      </w:r>
    </w:p>
    <w:p w14:paraId="3D314C11" w14:textId="77777777" w:rsidR="00411C20" w:rsidRPr="00405A6C" w:rsidRDefault="00411C20" w:rsidP="00411C20">
      <w:pPr>
        <w:shd w:val="clear" w:color="auto" w:fill="FFFFFF"/>
        <w:spacing w:after="0" w:line="240" w:lineRule="auto"/>
        <w:rPr>
          <w:rFonts w:asciiTheme="minorBidi" w:eastAsia="Times New Roman" w:hAnsiTheme="minorBidi"/>
          <w:sz w:val="24"/>
          <w:szCs w:val="24"/>
        </w:rPr>
      </w:pPr>
    </w:p>
    <w:p w14:paraId="273FFAF9"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tl/>
        </w:rPr>
      </w:pPr>
    </w:p>
    <w:p w14:paraId="5C8BF148"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t xml:space="preserve">Yesterday I was at the show </w:t>
      </w:r>
      <w:r w:rsidR="00295A43" w:rsidRPr="00405A6C">
        <w:rPr>
          <w:rFonts w:asciiTheme="minorBidi" w:eastAsia="Times New Roman" w:hAnsiTheme="minorBidi"/>
          <w:color w:val="222222"/>
          <w:sz w:val="24"/>
          <w:szCs w:val="24"/>
        </w:rPr>
        <w:t>Sabre.</w:t>
      </w:r>
      <w:r w:rsidRPr="00405A6C">
        <w:rPr>
          <w:rFonts w:asciiTheme="minorBidi" w:eastAsia="Times New Roman" w:hAnsiTheme="minorBidi"/>
          <w:color w:val="222222"/>
          <w:sz w:val="24"/>
          <w:szCs w:val="24"/>
        </w:rPr>
        <w:t xml:space="preserve"> I know that a one woman show has to come from the guts. It has to be a story of exposure which involves laughing and crying. And you need an actress which gives it all. All of herself. With good right timing. With precision, and the music…ah the music which plays on the soul takes it to a stage magic.</w:t>
      </w:r>
    </w:p>
    <w:p w14:paraId="7FB4344A"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lastRenderedPageBreak/>
        <w:t>But there is more to it. It’s a personal story about a mother and daughter who deal with coming to a new country which doesn't provide easy comfort and is tough.</w:t>
      </w:r>
    </w:p>
    <w:p w14:paraId="3F46F29E"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t>It’s the story of us all.</w:t>
      </w:r>
    </w:p>
    <w:p w14:paraId="1FD67B6E" w14:textId="77777777" w:rsidR="00411C20" w:rsidRPr="00405A6C" w:rsidRDefault="00411C20" w:rsidP="00411C20">
      <w:pPr>
        <w:shd w:val="clear" w:color="auto" w:fill="FFFFFF"/>
        <w:spacing w:after="0" w:line="240" w:lineRule="auto"/>
        <w:rPr>
          <w:rFonts w:asciiTheme="minorBidi" w:eastAsia="Times New Roman" w:hAnsiTheme="minorBidi"/>
          <w:color w:val="222222"/>
          <w:sz w:val="24"/>
          <w:szCs w:val="24"/>
        </w:rPr>
      </w:pPr>
      <w:r w:rsidRPr="00405A6C">
        <w:rPr>
          <w:rFonts w:asciiTheme="minorBidi" w:eastAsia="Times New Roman" w:hAnsiTheme="minorBidi"/>
          <w:color w:val="222222"/>
          <w:sz w:val="24"/>
          <w:szCs w:val="24"/>
        </w:rPr>
        <w:t>It’s a mirror to our society and to our relationship with our family. I was laughing. I was moved. And I took this show into my thoughts.</w:t>
      </w:r>
    </w:p>
    <w:p w14:paraId="0249F13F" w14:textId="77777777" w:rsidR="00411C20" w:rsidRPr="00405A6C" w:rsidRDefault="00411C20" w:rsidP="00411C20">
      <w:pPr>
        <w:shd w:val="clear" w:color="auto" w:fill="FFFFFF"/>
        <w:spacing w:after="0" w:line="240" w:lineRule="auto"/>
        <w:rPr>
          <w:rFonts w:asciiTheme="minorBidi" w:eastAsia="Times New Roman" w:hAnsiTheme="minorBidi"/>
          <w:sz w:val="24"/>
          <w:szCs w:val="24"/>
        </w:rPr>
      </w:pPr>
      <w:r w:rsidRPr="00405A6C">
        <w:rPr>
          <w:rFonts w:asciiTheme="minorBidi" w:eastAsia="Times New Roman" w:hAnsiTheme="minorBidi"/>
          <w:color w:val="222222"/>
          <w:sz w:val="24"/>
          <w:szCs w:val="24"/>
        </w:rPr>
        <w:t>Run to see it!!!</w:t>
      </w:r>
      <w:r w:rsidRPr="00405A6C">
        <w:rPr>
          <w:rFonts w:asciiTheme="minorBidi" w:eastAsia="Times New Roman" w:hAnsiTheme="minorBidi"/>
          <w:sz w:val="24"/>
          <w:szCs w:val="24"/>
        </w:rPr>
        <w:t xml:space="preserve"> </w:t>
      </w:r>
    </w:p>
    <w:p w14:paraId="69B8BFE5" w14:textId="77777777" w:rsidR="00411C20" w:rsidRPr="00405A6C" w:rsidRDefault="00411C20" w:rsidP="00411C20">
      <w:pPr>
        <w:shd w:val="clear" w:color="auto" w:fill="FFFFFF"/>
        <w:spacing w:after="0" w:line="240" w:lineRule="auto"/>
        <w:rPr>
          <w:rFonts w:asciiTheme="minorBidi" w:eastAsia="Times New Roman" w:hAnsiTheme="minorBidi"/>
          <w:sz w:val="24"/>
          <w:szCs w:val="24"/>
        </w:rPr>
      </w:pPr>
    </w:p>
    <w:p w14:paraId="6FA6B55E" w14:textId="00C69EA4" w:rsidR="00411C20" w:rsidRDefault="00913DC0" w:rsidP="005C3FC6">
      <w:pPr>
        <w:pStyle w:val="NormalWeb"/>
        <w:shd w:val="clear" w:color="auto" w:fill="FFFFFF"/>
        <w:spacing w:before="0" w:beforeAutospacing="0" w:after="240" w:afterAutospacing="0" w:line="360" w:lineRule="atLeast"/>
        <w:textAlignment w:val="baseline"/>
        <w:rPr>
          <w:rFonts w:asciiTheme="minorBidi" w:hAnsiTheme="minorBidi" w:cstheme="minorBidi"/>
          <w:color w:val="555555"/>
        </w:rPr>
      </w:pPr>
      <w:r>
        <w:rPr>
          <w:rFonts w:asciiTheme="minorBidi" w:hAnsiTheme="minorBidi" w:cstheme="minorBidi"/>
          <w:color w:val="555555"/>
        </w:rPr>
        <w:t xml:space="preserve">Christian </w:t>
      </w:r>
      <w:r w:rsidR="00553AC5">
        <w:rPr>
          <w:rFonts w:asciiTheme="minorBidi" w:hAnsiTheme="minorBidi" w:cstheme="minorBidi"/>
          <w:color w:val="555555"/>
        </w:rPr>
        <w:t>(Austria</w:t>
      </w:r>
      <w:r>
        <w:rPr>
          <w:rFonts w:asciiTheme="minorBidi" w:hAnsiTheme="minorBidi" w:cstheme="minorBidi"/>
          <w:color w:val="555555"/>
        </w:rPr>
        <w:t>) – PhD in theatre and a professional writer. Wrote after the show in the festival Monofest in Turkey:</w:t>
      </w:r>
    </w:p>
    <w:p w14:paraId="5861087F" w14:textId="77777777" w:rsidR="00553AC5" w:rsidRPr="00553AC5" w:rsidRDefault="00553AC5" w:rsidP="00553AC5">
      <w:pPr>
        <w:spacing w:after="0" w:line="240" w:lineRule="auto"/>
        <w:rPr>
          <w:rFonts w:ascii="Arial" w:eastAsia="Times New Roman" w:hAnsi="Arial" w:cs="Arial"/>
          <w:color w:val="222222"/>
          <w:sz w:val="24"/>
          <w:szCs w:val="24"/>
        </w:rPr>
      </w:pPr>
      <w:r w:rsidRPr="00553AC5">
        <w:rPr>
          <w:rFonts w:ascii="Arial" w:eastAsia="Times New Roman" w:hAnsi="Arial" w:cs="Arial"/>
          <w:color w:val="222222"/>
          <w:sz w:val="24"/>
          <w:szCs w:val="24"/>
        </w:rPr>
        <w:br/>
        <w:t>dear Netta,</w:t>
      </w:r>
    </w:p>
    <w:p w14:paraId="1D8FD418" w14:textId="77777777" w:rsidR="00553AC5" w:rsidRPr="00553AC5" w:rsidRDefault="00553AC5" w:rsidP="00553AC5">
      <w:pPr>
        <w:spacing w:after="0" w:line="240" w:lineRule="auto"/>
        <w:rPr>
          <w:rFonts w:ascii="Arial" w:eastAsia="Times New Roman" w:hAnsi="Arial" w:cs="Arial"/>
          <w:color w:val="222222"/>
          <w:sz w:val="24"/>
          <w:szCs w:val="24"/>
        </w:rPr>
      </w:pPr>
    </w:p>
    <w:p w14:paraId="31C85C09" w14:textId="77777777" w:rsidR="00553AC5" w:rsidRPr="00553AC5" w:rsidRDefault="00553AC5" w:rsidP="00553AC5">
      <w:pPr>
        <w:spacing w:after="0" w:line="240" w:lineRule="auto"/>
        <w:rPr>
          <w:rFonts w:ascii="Arial" w:eastAsia="Times New Roman" w:hAnsi="Arial" w:cs="Arial"/>
          <w:color w:val="222222"/>
          <w:sz w:val="24"/>
          <w:szCs w:val="24"/>
        </w:rPr>
      </w:pPr>
      <w:r w:rsidRPr="00553AC5">
        <w:rPr>
          <w:rFonts w:ascii="Arial" w:eastAsia="Times New Roman" w:hAnsi="Arial" w:cs="Arial"/>
          <w:color w:val="222222"/>
          <w:sz w:val="24"/>
          <w:szCs w:val="24"/>
        </w:rPr>
        <w:t>at the tiyatro i didn't find the right words to tell you, how impressed i was by your performance, you know. </w:t>
      </w:r>
    </w:p>
    <w:p w14:paraId="6E7F8B66" w14:textId="77777777" w:rsidR="00553AC5" w:rsidRPr="00553AC5" w:rsidRDefault="00553AC5" w:rsidP="00553AC5">
      <w:pPr>
        <w:spacing w:after="0" w:line="240" w:lineRule="auto"/>
        <w:rPr>
          <w:rFonts w:ascii="Arial" w:eastAsia="Times New Roman" w:hAnsi="Arial" w:cs="Arial"/>
          <w:color w:val="222222"/>
          <w:sz w:val="24"/>
          <w:szCs w:val="24"/>
        </w:rPr>
      </w:pPr>
      <w:r w:rsidRPr="00553AC5">
        <w:rPr>
          <w:rFonts w:ascii="Arial" w:eastAsia="Times New Roman" w:hAnsi="Arial" w:cs="Arial"/>
          <w:color w:val="222222"/>
          <w:sz w:val="24"/>
          <w:szCs w:val="24"/>
        </w:rPr>
        <w:t>it was not only the aspect, that you managed to combine your personal experiences, your life, your childhood, your relation to your self beeing a woman in this world outside, with this universal, global superficial and violent tendencies that are opressing real feelings and needs in our world, it was also the aspect, that you shared a deep wound, a pain in some points of your show, that touched me so deeply, that i couldn't even handle it at the very moment and i couldn't discribe it very well. but the fact that you did all this with such a great humor and brutality at the same time and then showed us such a sensitiv and beautiful part of you, really, really moved me and impressed me.</w:t>
      </w:r>
    </w:p>
    <w:p w14:paraId="2E13C8DC" w14:textId="77777777" w:rsidR="00553AC5" w:rsidRPr="00553AC5" w:rsidRDefault="00553AC5" w:rsidP="00553AC5">
      <w:pPr>
        <w:spacing w:after="0" w:line="240" w:lineRule="auto"/>
        <w:rPr>
          <w:rFonts w:ascii="Arial" w:eastAsia="Times New Roman" w:hAnsi="Arial" w:cs="Arial"/>
          <w:color w:val="222222"/>
          <w:sz w:val="24"/>
          <w:szCs w:val="24"/>
        </w:rPr>
      </w:pPr>
      <w:r w:rsidRPr="00553AC5">
        <w:rPr>
          <w:rFonts w:ascii="Arial" w:eastAsia="Times New Roman" w:hAnsi="Arial" w:cs="Arial"/>
          <w:color w:val="222222"/>
          <w:sz w:val="24"/>
          <w:szCs w:val="24"/>
        </w:rPr>
        <w:t>it was really, really one of the best works i have seen in a long time, the most true work (if it is the right word, i don t know), but one of the rare works i have seen, where i really believe the actress what she is showing, a real need behind that what she is doing, a unique thing, that only you could create, that is your original gift you share with the world. so important, so precious. not something hidden behind a form or something you would like to be and you are not. i don t know if you get what i mean, but all that, what good theatermakers are looking for: humor, desperation, liberation, fear and breaking trough social prisons. </w:t>
      </w:r>
    </w:p>
    <w:p w14:paraId="480D5CB0" w14:textId="77777777" w:rsidR="00553AC5" w:rsidRPr="00553AC5" w:rsidRDefault="00553AC5" w:rsidP="00553AC5">
      <w:pPr>
        <w:spacing w:after="0" w:line="240" w:lineRule="auto"/>
        <w:rPr>
          <w:rFonts w:ascii="Arial" w:eastAsia="Times New Roman" w:hAnsi="Arial" w:cs="Arial"/>
          <w:color w:val="222222"/>
          <w:sz w:val="24"/>
          <w:szCs w:val="24"/>
        </w:rPr>
      </w:pPr>
    </w:p>
    <w:p w14:paraId="43A9B1B1" w14:textId="77777777" w:rsidR="00553AC5" w:rsidRPr="00553AC5" w:rsidRDefault="00553AC5" w:rsidP="00553AC5">
      <w:pPr>
        <w:spacing w:after="0" w:line="240" w:lineRule="auto"/>
        <w:rPr>
          <w:rFonts w:ascii="Arial" w:eastAsia="Times New Roman" w:hAnsi="Arial" w:cs="Arial"/>
          <w:color w:val="222222"/>
          <w:sz w:val="24"/>
          <w:szCs w:val="24"/>
        </w:rPr>
      </w:pPr>
      <w:r w:rsidRPr="00553AC5">
        <w:rPr>
          <w:rFonts w:ascii="Arial" w:eastAsia="Times New Roman" w:hAnsi="Arial" w:cs="Arial"/>
          <w:color w:val="222222"/>
          <w:sz w:val="24"/>
          <w:szCs w:val="24"/>
        </w:rPr>
        <w:t>Directed with lots of wisdom by Zibil Asnat !</w:t>
      </w:r>
    </w:p>
    <w:p w14:paraId="6012A066" w14:textId="77777777" w:rsidR="00553AC5" w:rsidRPr="00553AC5" w:rsidRDefault="00553AC5" w:rsidP="00553AC5">
      <w:pPr>
        <w:spacing w:after="0" w:line="240" w:lineRule="auto"/>
        <w:rPr>
          <w:rFonts w:ascii="Arial" w:eastAsia="Times New Roman" w:hAnsi="Arial" w:cs="Arial"/>
          <w:color w:val="222222"/>
          <w:sz w:val="24"/>
          <w:szCs w:val="24"/>
        </w:rPr>
      </w:pPr>
    </w:p>
    <w:p w14:paraId="45A065BC" w14:textId="77777777" w:rsidR="00553AC5" w:rsidRPr="00553AC5" w:rsidRDefault="00553AC5" w:rsidP="00553AC5">
      <w:pPr>
        <w:spacing w:after="0" w:line="240" w:lineRule="auto"/>
        <w:rPr>
          <w:rFonts w:ascii="Arial" w:eastAsia="Times New Roman" w:hAnsi="Arial" w:cs="Arial"/>
          <w:color w:val="222222"/>
          <w:sz w:val="24"/>
          <w:szCs w:val="24"/>
        </w:rPr>
      </w:pPr>
      <w:hyperlink r:id="rId6" w:tgtFrame="_blank" w:history="1">
        <w:r w:rsidRPr="00553AC5">
          <w:rPr>
            <w:rFonts w:ascii="Arial" w:eastAsia="Times New Roman" w:hAnsi="Arial" w:cs="Arial"/>
            <w:color w:val="1155CC"/>
            <w:sz w:val="24"/>
            <w:szCs w:val="24"/>
            <w:u w:val="single"/>
          </w:rPr>
          <w:t>https://unitedsolo.org/sabra-a-native-born-israeli/</w:t>
        </w:r>
      </w:hyperlink>
    </w:p>
    <w:tbl>
      <w:tblPr>
        <w:tblW w:w="0" w:type="auto"/>
        <w:tblCellMar>
          <w:top w:w="15" w:type="dxa"/>
          <w:left w:w="15" w:type="dxa"/>
          <w:bottom w:w="15" w:type="dxa"/>
          <w:right w:w="15" w:type="dxa"/>
        </w:tblCellMar>
        <w:tblLook w:val="04A0" w:firstRow="1" w:lastRow="0" w:firstColumn="1" w:lastColumn="0" w:noHBand="0" w:noVBand="1"/>
      </w:tblPr>
      <w:tblGrid>
        <w:gridCol w:w="1080"/>
        <w:gridCol w:w="8280"/>
      </w:tblGrid>
      <w:tr w:rsidR="00553AC5" w:rsidRPr="00553AC5" w14:paraId="42EE205C" w14:textId="77777777" w:rsidTr="00553AC5">
        <w:tc>
          <w:tcPr>
            <w:tcW w:w="660" w:type="dxa"/>
            <w:tcMar>
              <w:top w:w="0" w:type="dxa"/>
              <w:left w:w="240" w:type="dxa"/>
              <w:bottom w:w="0" w:type="dxa"/>
              <w:right w:w="240" w:type="dxa"/>
            </w:tcMar>
            <w:hideMark/>
          </w:tcPr>
          <w:p w14:paraId="356BC0BA" w14:textId="77777777" w:rsidR="00553AC5" w:rsidRPr="00553AC5" w:rsidRDefault="00553AC5" w:rsidP="00553AC5">
            <w:pPr>
              <w:spacing w:after="0" w:line="240" w:lineRule="auto"/>
              <w:rPr>
                <w:rFonts w:ascii="Times New Roman" w:eastAsia="Times New Roman" w:hAnsi="Times New Roman" w:cs="Times New Roman"/>
                <w:sz w:val="24"/>
                <w:szCs w:val="24"/>
              </w:rPr>
            </w:pPr>
            <w:r w:rsidRPr="00553AC5">
              <w:rPr>
                <w:rFonts w:ascii="Times New Roman" w:eastAsia="Times New Roman" w:hAnsi="Times New Roman" w:cs="Times New Roman"/>
                <w:noProof/>
                <w:sz w:val="24"/>
                <w:szCs w:val="24"/>
              </w:rPr>
              <w:drawing>
                <wp:inline distT="0" distB="0" distL="0" distR="0" wp14:anchorId="445C413E" wp14:editId="223FAD82">
                  <wp:extent cx="379730" cy="379730"/>
                  <wp:effectExtent l="0" t="0" r="1270" b="1270"/>
                  <wp:docPr id="1" name=":1k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k_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13861" w:type="dxa"/>
            <w:tcMar>
              <w:top w:w="0" w:type="dxa"/>
              <w:left w:w="0" w:type="dxa"/>
              <w:bottom w:w="0" w:type="dxa"/>
              <w:right w:w="0" w:type="dxa"/>
            </w:tcMar>
            <w:vAlign w:val="center"/>
            <w:hideMark/>
          </w:tcPr>
          <w:p w14:paraId="01CD7AD6" w14:textId="77777777" w:rsidR="00553AC5" w:rsidRPr="00553AC5" w:rsidRDefault="00553AC5" w:rsidP="00553AC5">
            <w:pPr>
              <w:shd w:val="clear" w:color="auto" w:fill="FFFFFF"/>
              <w:spacing w:after="0" w:line="300" w:lineRule="atLeast"/>
              <w:rPr>
                <w:rFonts w:ascii="Times New Roman" w:eastAsia="Times New Roman" w:hAnsi="Times New Roman" w:cs="Times New Roman"/>
                <w:color w:val="222222"/>
                <w:sz w:val="24"/>
                <w:szCs w:val="24"/>
              </w:rPr>
            </w:pPr>
            <w:r w:rsidRPr="00553AC5">
              <w:rPr>
                <w:rFonts w:ascii="Roboto" w:eastAsia="Times New Roman" w:hAnsi="Roboto" w:cs="Times New Roman"/>
                <w:color w:val="444746"/>
                <w:sz w:val="24"/>
                <w:szCs w:val="24"/>
                <w:bdr w:val="single" w:sz="6" w:space="0" w:color="747775" w:frame="1"/>
              </w:rPr>
              <w:t>ReplyForward</w:t>
            </w:r>
          </w:p>
        </w:tc>
      </w:tr>
    </w:tbl>
    <w:p w14:paraId="5728F9EE" w14:textId="3AB4EC6D" w:rsidR="00913DC0" w:rsidRDefault="00913DC0" w:rsidP="005C3FC6">
      <w:pPr>
        <w:pStyle w:val="NormalWeb"/>
        <w:shd w:val="clear" w:color="auto" w:fill="FFFFFF"/>
        <w:spacing w:before="0" w:beforeAutospacing="0" w:after="240" w:afterAutospacing="0" w:line="360" w:lineRule="atLeast"/>
        <w:textAlignment w:val="baseline"/>
        <w:rPr>
          <w:rFonts w:asciiTheme="minorBidi" w:hAnsiTheme="minorBidi" w:cstheme="minorBidi"/>
          <w:color w:val="555555"/>
        </w:rPr>
      </w:pPr>
    </w:p>
    <w:p w14:paraId="07393C44" w14:textId="77777777" w:rsidR="00825A5F" w:rsidRPr="00825A5F" w:rsidRDefault="00825A5F" w:rsidP="00825A5F">
      <w:pPr>
        <w:shd w:val="clear" w:color="auto" w:fill="FFFFFF"/>
        <w:spacing w:after="240" w:line="240" w:lineRule="auto"/>
        <w:rPr>
          <w:rFonts w:ascii="Verdana" w:eastAsia="Times New Roman" w:hAnsi="Verdana" w:cs="Times New Roman"/>
          <w:color w:val="222222"/>
          <w:sz w:val="24"/>
          <w:szCs w:val="24"/>
        </w:rPr>
      </w:pPr>
    </w:p>
    <w:p w14:paraId="39C9A3AB"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b/>
          <w:bCs/>
          <w:color w:val="222222"/>
          <w:sz w:val="24"/>
          <w:szCs w:val="24"/>
        </w:rPr>
        <w:t>Sabra, Mother and Daughter Facing a New Land</w:t>
      </w:r>
      <w:r w:rsidRPr="00825A5F">
        <w:rPr>
          <w:rFonts w:ascii="Verdana" w:eastAsia="Times New Roman" w:hAnsi="Verdana" w:cs="Times New Roman"/>
          <w:color w:val="222222"/>
          <w:sz w:val="24"/>
          <w:szCs w:val="24"/>
        </w:rPr>
        <w:t>, by Netta Yashchin, dramaturgy by Asnat Zibil.</w:t>
      </w:r>
    </w:p>
    <w:p w14:paraId="07989BFC"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 </w:t>
      </w:r>
    </w:p>
    <w:p w14:paraId="04A4C341"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Glen Eira Town Hall, Melbourne. September 18, 2022</w:t>
      </w:r>
    </w:p>
    <w:p w14:paraId="3FE34AA3"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lastRenderedPageBreak/>
        <w:t> </w:t>
      </w:r>
    </w:p>
    <w:p w14:paraId="0DB327A2"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Netta Yashchin presents a mother, Zhenia and her young daughter, Fania, immigrants from Lithuania to Israel in 1975, with wit and deep black humour in this fast moving, funny and unsettling one-woman play. Fania’s first-person narrative moves back in time in Zhenia’s memory and forward to 1985 and the Lebanon War as Fania increasingly demands independence of thought and action.</w:t>
      </w:r>
    </w:p>
    <w:p w14:paraId="2D043237"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p>
    <w:p w14:paraId="150742F2"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This isn’t the happy foundation story of sunburned kibbutzniks tilling the reclaimed land – Zhenia works as a cleaner on a military base in a dining room, bringing home pilfered left-over food in her underwear to their small apartment, to supplement her crappy income, she says, and because to throw away food when she’s survived near starvation in Siberia is a sin. She wants her daughter to be a conventional girl, stay a virgin, find a nice boy, behave decently.</w:t>
      </w:r>
    </w:p>
    <w:p w14:paraId="52A00505"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p>
    <w:p w14:paraId="5FED791D"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Fania is embarrassed by her mother and her old country ways; she desperately wants to fit in in modern Israel, even as she’s bullied at school as an immigrant and an unconventional misfit. “And now my daughter has grown up... she smells of alcohol, she drinks, smokes, takes drugs...” And is having sex, and with the wrong man. Fania wants to be an actor – why doesn’t she just become a prostitute, yells Zhenia? It’s the same thing! The mother and daughter fight seems unresolvable. Zhenia beats her daughter, insults her looks and her weight; but in the end nothing can repress this teenager’s immense energy and curiosity.</w:t>
      </w:r>
    </w:p>
    <w:p w14:paraId="344C47BF"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p>
    <w:p w14:paraId="6D6927AD"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On a minimalist set, with the barest of costume changes and a little musical accompaniment Yashchin has created two authentic, complex personalities with empathy and honesty and given them space to reveal themselves. Netta Yashchin is an Israeli playwright, director, actor and songwriter, born in Lithuania, and </w:t>
      </w:r>
      <w:r w:rsidRPr="00825A5F">
        <w:rPr>
          <w:rFonts w:ascii="Verdana" w:eastAsia="Times New Roman" w:hAnsi="Verdana" w:cs="Times New Roman"/>
          <w:b/>
          <w:bCs/>
          <w:color w:val="222222"/>
          <w:sz w:val="24"/>
          <w:szCs w:val="24"/>
        </w:rPr>
        <w:t>Sabra</w:t>
      </w:r>
      <w:r w:rsidRPr="00825A5F">
        <w:rPr>
          <w:rFonts w:ascii="Verdana" w:eastAsia="Times New Roman" w:hAnsi="Verdana" w:cs="Times New Roman"/>
          <w:color w:val="222222"/>
          <w:sz w:val="24"/>
          <w:szCs w:val="24"/>
        </w:rPr>
        <w:t> is drawn from personal experience. The play is in English with smatterings of Yiddish, accented Russian and Hebrew, and Yashchin also presents a separate Hebrew version, with a short break between sessions.</w:t>
      </w:r>
    </w:p>
    <w:p w14:paraId="76240803"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 </w:t>
      </w:r>
    </w:p>
    <w:p w14:paraId="5F545825"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b/>
          <w:bCs/>
          <w:i/>
          <w:iCs/>
          <w:color w:val="222222"/>
          <w:sz w:val="24"/>
          <w:szCs w:val="24"/>
        </w:rPr>
        <w:t>Sabra</w:t>
      </w:r>
      <w:r w:rsidRPr="00825A5F">
        <w:rPr>
          <w:rFonts w:ascii="Verdana" w:eastAsia="Times New Roman" w:hAnsi="Verdana" w:cs="Times New Roman"/>
          <w:i/>
          <w:iCs/>
          <w:color w:val="222222"/>
          <w:sz w:val="24"/>
          <w:szCs w:val="24"/>
        </w:rPr>
        <w:t> has played in Israel and Australia, and in August, 2022 at the International Izmir Festival in Turkey. In New York the play is part of the United Solo Theatre Festival at Theatre Row on October 10</w:t>
      </w:r>
      <w:r w:rsidRPr="00825A5F">
        <w:rPr>
          <w:rFonts w:ascii="Verdana" w:eastAsia="Times New Roman" w:hAnsi="Verdana" w:cs="Times New Roman"/>
          <w:i/>
          <w:iCs/>
          <w:color w:val="222222"/>
          <w:sz w:val="24"/>
          <w:szCs w:val="24"/>
          <w:vertAlign w:val="superscript"/>
        </w:rPr>
        <w:t>th</w:t>
      </w:r>
      <w:r w:rsidRPr="00825A5F">
        <w:rPr>
          <w:rFonts w:ascii="Verdana" w:eastAsia="Times New Roman" w:hAnsi="Verdana" w:cs="Times New Roman"/>
          <w:i/>
          <w:iCs/>
          <w:color w:val="222222"/>
          <w:sz w:val="24"/>
          <w:szCs w:val="24"/>
        </w:rPr>
        <w:t>.</w:t>
      </w:r>
    </w:p>
    <w:p w14:paraId="41C6636D" w14:textId="77777777" w:rsidR="00825A5F" w:rsidRPr="00825A5F" w:rsidRDefault="00825A5F" w:rsidP="00825A5F">
      <w:pPr>
        <w:shd w:val="clear" w:color="auto" w:fill="FFFFFF"/>
        <w:spacing w:after="0" w:line="240" w:lineRule="auto"/>
        <w:rPr>
          <w:rFonts w:ascii="Verdana" w:eastAsia="Times New Roman" w:hAnsi="Verdana" w:cs="Times New Roman"/>
          <w:color w:val="222222"/>
          <w:sz w:val="24"/>
          <w:szCs w:val="24"/>
        </w:rPr>
      </w:pPr>
      <w:r w:rsidRPr="00825A5F">
        <w:rPr>
          <w:rFonts w:ascii="Verdana" w:eastAsia="Times New Roman" w:hAnsi="Verdana" w:cs="Times New Roman"/>
          <w:color w:val="222222"/>
          <w:sz w:val="24"/>
          <w:szCs w:val="24"/>
        </w:rPr>
        <w:t> </w:t>
      </w:r>
    </w:p>
    <w:p w14:paraId="49DEDF73" w14:textId="37221B55" w:rsidR="00825A5F" w:rsidRDefault="00B26851" w:rsidP="005C3FC6">
      <w:pPr>
        <w:pStyle w:val="NormalWeb"/>
        <w:shd w:val="clear" w:color="auto" w:fill="FFFFFF"/>
        <w:spacing w:before="0" w:beforeAutospacing="0" w:after="240" w:afterAutospacing="0" w:line="360" w:lineRule="atLeast"/>
        <w:textAlignment w:val="baseline"/>
        <w:rPr>
          <w:rFonts w:asciiTheme="minorBidi" w:hAnsiTheme="minorBidi" w:cstheme="minorBidi"/>
          <w:color w:val="555555"/>
        </w:rPr>
      </w:pPr>
      <w:r>
        <w:rPr>
          <w:rFonts w:ascii="Arial" w:hAnsi="Arial" w:cs="Arial"/>
          <w:color w:val="222222"/>
          <w:shd w:val="clear" w:color="auto" w:fill="FFFFFF"/>
        </w:rPr>
        <w:t>Review by Richard Stern</w:t>
      </w:r>
    </w:p>
    <w:p w14:paraId="563AE94E" w14:textId="77777777" w:rsidR="00825A5F" w:rsidRPr="00405A6C" w:rsidRDefault="00825A5F" w:rsidP="005C3FC6">
      <w:pPr>
        <w:pStyle w:val="NormalWeb"/>
        <w:shd w:val="clear" w:color="auto" w:fill="FFFFFF"/>
        <w:spacing w:before="0" w:beforeAutospacing="0" w:after="240" w:afterAutospacing="0" w:line="360" w:lineRule="atLeast"/>
        <w:textAlignment w:val="baseline"/>
        <w:rPr>
          <w:rFonts w:asciiTheme="minorBidi" w:hAnsiTheme="minorBidi" w:cstheme="minorBidi"/>
          <w:color w:val="555555"/>
        </w:rPr>
      </w:pPr>
    </w:p>
    <w:sectPr w:rsidR="00825A5F" w:rsidRPr="00405A6C" w:rsidSect="00F76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F994597"/>
    <w:multiLevelType w:val="hybridMultilevel"/>
    <w:tmpl w:val="9F0C3624"/>
    <w:lvl w:ilvl="0" w:tplc="0409000F">
      <w:start w:val="1"/>
      <w:numFmt w:val="decimal"/>
      <w:pStyle w:val="1"/>
      <w:lvlText w:val="%1."/>
      <w:lvlJc w:val="left"/>
      <w:pPr>
        <w:ind w:left="720" w:hanging="360"/>
      </w:pPr>
      <w:rPr>
        <w:rFonts w:hint="default"/>
      </w:rPr>
    </w:lvl>
    <w:lvl w:ilvl="1" w:tplc="04090019" w:tentative="1">
      <w:start w:val="1"/>
      <w:numFmt w:val="lowerLetter"/>
      <w:pStyle w:va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681454">
    <w:abstractNumId w:val="1"/>
  </w:num>
  <w:num w:numId="2" w16cid:durableId="212803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26"/>
    <w:rsid w:val="00070327"/>
    <w:rsid w:val="00112748"/>
    <w:rsid w:val="00126CA3"/>
    <w:rsid w:val="001E2335"/>
    <w:rsid w:val="00294326"/>
    <w:rsid w:val="00295A43"/>
    <w:rsid w:val="00405A6C"/>
    <w:rsid w:val="00411C20"/>
    <w:rsid w:val="00447137"/>
    <w:rsid w:val="00482EAC"/>
    <w:rsid w:val="00553AC5"/>
    <w:rsid w:val="00592137"/>
    <w:rsid w:val="005C3FC6"/>
    <w:rsid w:val="006366A4"/>
    <w:rsid w:val="006808CB"/>
    <w:rsid w:val="00686D08"/>
    <w:rsid w:val="006A6C44"/>
    <w:rsid w:val="00705A41"/>
    <w:rsid w:val="00737A1F"/>
    <w:rsid w:val="0079423C"/>
    <w:rsid w:val="008178E0"/>
    <w:rsid w:val="00825A5F"/>
    <w:rsid w:val="00913DC0"/>
    <w:rsid w:val="00935789"/>
    <w:rsid w:val="009728F4"/>
    <w:rsid w:val="00975D5A"/>
    <w:rsid w:val="009A1C3C"/>
    <w:rsid w:val="00AC23A4"/>
    <w:rsid w:val="00B26851"/>
    <w:rsid w:val="00B453D6"/>
    <w:rsid w:val="00BA7C77"/>
    <w:rsid w:val="00C16314"/>
    <w:rsid w:val="00C17571"/>
    <w:rsid w:val="00C80A68"/>
    <w:rsid w:val="00C81160"/>
    <w:rsid w:val="00D852F0"/>
    <w:rsid w:val="00D8571F"/>
    <w:rsid w:val="00DB1483"/>
    <w:rsid w:val="00DC2040"/>
    <w:rsid w:val="00F640D0"/>
    <w:rsid w:val="00F75098"/>
    <w:rsid w:val="00F7638F"/>
    <w:rsid w:val="00FD6DBF"/>
    <w:rsid w:val="00FF4E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9A33"/>
  <w15:docId w15:val="{BB55856D-0D9A-4D5A-ACE7-45D2BB90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38F"/>
  </w:style>
  <w:style w:type="paragraph" w:styleId="1">
    <w:name w:val="heading 1"/>
    <w:basedOn w:val="a"/>
    <w:next w:val="a"/>
    <w:link w:val="10"/>
    <w:qFormat/>
    <w:rsid w:val="00705A41"/>
    <w:pPr>
      <w:numPr>
        <w:numId w:val="1"/>
      </w:numPr>
      <w:suppressAutoHyphens/>
      <w:autoSpaceDE w:val="0"/>
      <w:spacing w:after="0" w:line="240" w:lineRule="auto"/>
      <w:outlineLvl w:val="0"/>
    </w:pPr>
    <w:rPr>
      <w:rFonts w:ascii="Book Antiqua" w:eastAsia="Arial" w:hAnsi="Book Antiqua" w:cs="Times New Roman"/>
      <w:sz w:val="20"/>
      <w:szCs w:val="24"/>
      <w:lang w:eastAsia="ar-SA" w:bidi="ar-SA"/>
    </w:rPr>
  </w:style>
  <w:style w:type="paragraph" w:styleId="2">
    <w:name w:val="heading 2"/>
    <w:basedOn w:val="a"/>
    <w:next w:val="a"/>
    <w:link w:val="20"/>
    <w:qFormat/>
    <w:rsid w:val="00705A41"/>
    <w:pPr>
      <w:keepNext/>
      <w:numPr>
        <w:ilvl w:val="1"/>
        <w:numId w:val="1"/>
      </w:numPr>
      <w:suppressAutoHyphens/>
      <w:spacing w:after="0" w:line="240" w:lineRule="auto"/>
      <w:outlineLvl w:val="1"/>
    </w:pPr>
    <w:rPr>
      <w:rFonts w:ascii="Times New Roman" w:eastAsia="Times New Roman" w:hAnsi="Times New Roman" w:cs="Times New Roman"/>
      <w:b/>
      <w:sz w:val="28"/>
      <w:szCs w:val="20"/>
      <w:lang w:val="en-A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94326"/>
    <w:rPr>
      <w:color w:val="0563C1" w:themeColor="hyperlink"/>
      <w:u w:val="single"/>
    </w:rPr>
  </w:style>
  <w:style w:type="character" w:customStyle="1" w:styleId="11">
    <w:name w:val="אזכור לא מזוהה1"/>
    <w:basedOn w:val="a0"/>
    <w:uiPriority w:val="99"/>
    <w:semiHidden/>
    <w:unhideWhenUsed/>
    <w:rsid w:val="00294326"/>
    <w:rPr>
      <w:color w:val="605E5C"/>
      <w:shd w:val="clear" w:color="auto" w:fill="E1DFDD"/>
    </w:rPr>
  </w:style>
  <w:style w:type="paragraph" w:styleId="NormalWeb">
    <w:name w:val="Normal (Web)"/>
    <w:basedOn w:val="a"/>
    <w:uiPriority w:val="99"/>
    <w:unhideWhenUsed/>
    <w:rsid w:val="0029432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B1483"/>
    <w:pPr>
      <w:ind w:left="720"/>
      <w:contextualSpacing/>
    </w:pPr>
  </w:style>
  <w:style w:type="character" w:customStyle="1" w:styleId="10">
    <w:name w:val="כותרת 1 תו"/>
    <w:basedOn w:val="a0"/>
    <w:link w:val="1"/>
    <w:rsid w:val="00705A41"/>
    <w:rPr>
      <w:rFonts w:ascii="Book Antiqua" w:eastAsia="Arial" w:hAnsi="Book Antiqua" w:cs="Times New Roman"/>
      <w:sz w:val="20"/>
      <w:szCs w:val="24"/>
      <w:lang w:eastAsia="ar-SA" w:bidi="ar-SA"/>
    </w:rPr>
  </w:style>
  <w:style w:type="character" w:customStyle="1" w:styleId="20">
    <w:name w:val="כותרת 2 תו"/>
    <w:basedOn w:val="a0"/>
    <w:link w:val="2"/>
    <w:rsid w:val="00705A41"/>
    <w:rPr>
      <w:rFonts w:ascii="Times New Roman" w:eastAsia="Times New Roman" w:hAnsi="Times New Roman" w:cs="Times New Roman"/>
      <w:b/>
      <w:sz w:val="28"/>
      <w:szCs w:val="20"/>
      <w:lang w:val="en-A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47452">
      <w:bodyDiv w:val="1"/>
      <w:marLeft w:val="0"/>
      <w:marRight w:val="0"/>
      <w:marTop w:val="0"/>
      <w:marBottom w:val="0"/>
      <w:divBdr>
        <w:top w:val="none" w:sz="0" w:space="0" w:color="auto"/>
        <w:left w:val="none" w:sz="0" w:space="0" w:color="auto"/>
        <w:bottom w:val="none" w:sz="0" w:space="0" w:color="auto"/>
        <w:right w:val="none" w:sz="0" w:space="0" w:color="auto"/>
      </w:divBdr>
    </w:div>
    <w:div w:id="830871393">
      <w:bodyDiv w:val="1"/>
      <w:marLeft w:val="0"/>
      <w:marRight w:val="0"/>
      <w:marTop w:val="0"/>
      <w:marBottom w:val="0"/>
      <w:divBdr>
        <w:top w:val="none" w:sz="0" w:space="0" w:color="auto"/>
        <w:left w:val="none" w:sz="0" w:space="0" w:color="auto"/>
        <w:bottom w:val="none" w:sz="0" w:space="0" w:color="auto"/>
        <w:right w:val="none" w:sz="0" w:space="0" w:color="auto"/>
      </w:divBdr>
    </w:div>
    <w:div w:id="1412504825">
      <w:bodyDiv w:val="1"/>
      <w:marLeft w:val="0"/>
      <w:marRight w:val="0"/>
      <w:marTop w:val="0"/>
      <w:marBottom w:val="0"/>
      <w:divBdr>
        <w:top w:val="none" w:sz="0" w:space="0" w:color="auto"/>
        <w:left w:val="none" w:sz="0" w:space="0" w:color="auto"/>
        <w:bottom w:val="none" w:sz="0" w:space="0" w:color="auto"/>
        <w:right w:val="none" w:sz="0" w:space="0" w:color="auto"/>
      </w:divBdr>
      <w:divsChild>
        <w:div w:id="735585819">
          <w:marLeft w:val="0"/>
          <w:marRight w:val="0"/>
          <w:marTop w:val="0"/>
          <w:marBottom w:val="0"/>
          <w:divBdr>
            <w:top w:val="none" w:sz="0" w:space="0" w:color="auto"/>
            <w:left w:val="none" w:sz="0" w:space="0" w:color="auto"/>
            <w:bottom w:val="none" w:sz="0" w:space="0" w:color="auto"/>
            <w:right w:val="none" w:sz="0" w:space="0" w:color="auto"/>
          </w:divBdr>
        </w:div>
        <w:div w:id="1913924036">
          <w:marLeft w:val="0"/>
          <w:marRight w:val="0"/>
          <w:marTop w:val="0"/>
          <w:marBottom w:val="0"/>
          <w:divBdr>
            <w:top w:val="none" w:sz="0" w:space="0" w:color="auto"/>
            <w:left w:val="none" w:sz="0" w:space="0" w:color="auto"/>
            <w:bottom w:val="none" w:sz="0" w:space="0" w:color="auto"/>
            <w:right w:val="none" w:sz="0" w:space="0" w:color="auto"/>
          </w:divBdr>
        </w:div>
      </w:divsChild>
    </w:div>
    <w:div w:id="1628972561">
      <w:bodyDiv w:val="1"/>
      <w:marLeft w:val="0"/>
      <w:marRight w:val="0"/>
      <w:marTop w:val="0"/>
      <w:marBottom w:val="0"/>
      <w:divBdr>
        <w:top w:val="none" w:sz="0" w:space="0" w:color="auto"/>
        <w:left w:val="none" w:sz="0" w:space="0" w:color="auto"/>
        <w:bottom w:val="none" w:sz="0" w:space="0" w:color="auto"/>
        <w:right w:val="none" w:sz="0" w:space="0" w:color="auto"/>
      </w:divBdr>
      <w:divsChild>
        <w:div w:id="1690258105">
          <w:marLeft w:val="0"/>
          <w:marRight w:val="0"/>
          <w:marTop w:val="0"/>
          <w:marBottom w:val="0"/>
          <w:divBdr>
            <w:top w:val="none" w:sz="0" w:space="0" w:color="auto"/>
            <w:left w:val="none" w:sz="0" w:space="0" w:color="auto"/>
            <w:bottom w:val="none" w:sz="0" w:space="0" w:color="auto"/>
            <w:right w:val="none" w:sz="0" w:space="0" w:color="auto"/>
          </w:divBdr>
          <w:divsChild>
            <w:div w:id="1460031803">
              <w:marLeft w:val="0"/>
              <w:marRight w:val="0"/>
              <w:marTop w:val="0"/>
              <w:marBottom w:val="0"/>
              <w:divBdr>
                <w:top w:val="none" w:sz="0" w:space="0" w:color="auto"/>
                <w:left w:val="none" w:sz="0" w:space="0" w:color="auto"/>
                <w:bottom w:val="none" w:sz="0" w:space="0" w:color="auto"/>
                <w:right w:val="none" w:sz="0" w:space="0" w:color="auto"/>
              </w:divBdr>
              <w:divsChild>
                <w:div w:id="1896970654">
                  <w:marLeft w:val="0"/>
                  <w:marRight w:val="0"/>
                  <w:marTop w:val="0"/>
                  <w:marBottom w:val="0"/>
                  <w:divBdr>
                    <w:top w:val="none" w:sz="0" w:space="0" w:color="auto"/>
                    <w:left w:val="none" w:sz="0" w:space="0" w:color="auto"/>
                    <w:bottom w:val="none" w:sz="0" w:space="0" w:color="auto"/>
                    <w:right w:val="none" w:sz="0" w:space="0" w:color="auto"/>
                  </w:divBdr>
                  <w:divsChild>
                    <w:div w:id="615672722">
                      <w:marLeft w:val="0"/>
                      <w:marRight w:val="0"/>
                      <w:marTop w:val="0"/>
                      <w:marBottom w:val="0"/>
                      <w:divBdr>
                        <w:top w:val="none" w:sz="0" w:space="0" w:color="auto"/>
                        <w:left w:val="none" w:sz="0" w:space="0" w:color="auto"/>
                        <w:bottom w:val="none" w:sz="0" w:space="0" w:color="auto"/>
                        <w:right w:val="none" w:sz="0" w:space="0" w:color="auto"/>
                      </w:divBdr>
                      <w:divsChild>
                        <w:div w:id="1962178389">
                          <w:marLeft w:val="0"/>
                          <w:marRight w:val="0"/>
                          <w:marTop w:val="0"/>
                          <w:marBottom w:val="0"/>
                          <w:divBdr>
                            <w:top w:val="single" w:sz="2" w:space="0" w:color="EFEFEF"/>
                            <w:left w:val="none" w:sz="0" w:space="0" w:color="auto"/>
                            <w:bottom w:val="none" w:sz="0" w:space="0" w:color="auto"/>
                            <w:right w:val="none" w:sz="0" w:space="0" w:color="auto"/>
                          </w:divBdr>
                          <w:divsChild>
                            <w:div w:id="1807383540">
                              <w:marLeft w:val="0"/>
                              <w:marRight w:val="0"/>
                              <w:marTop w:val="0"/>
                              <w:marBottom w:val="0"/>
                              <w:divBdr>
                                <w:top w:val="none" w:sz="0" w:space="0" w:color="auto"/>
                                <w:left w:val="none" w:sz="0" w:space="0" w:color="auto"/>
                                <w:bottom w:val="none" w:sz="0" w:space="0" w:color="auto"/>
                                <w:right w:val="none" w:sz="0" w:space="0" w:color="auto"/>
                              </w:divBdr>
                              <w:divsChild>
                                <w:div w:id="1520316068">
                                  <w:marLeft w:val="0"/>
                                  <w:marRight w:val="0"/>
                                  <w:marTop w:val="0"/>
                                  <w:marBottom w:val="0"/>
                                  <w:divBdr>
                                    <w:top w:val="none" w:sz="0" w:space="0" w:color="auto"/>
                                    <w:left w:val="none" w:sz="0" w:space="0" w:color="auto"/>
                                    <w:bottom w:val="none" w:sz="0" w:space="0" w:color="auto"/>
                                    <w:right w:val="none" w:sz="0" w:space="0" w:color="auto"/>
                                  </w:divBdr>
                                  <w:divsChild>
                                    <w:div w:id="1389764773">
                                      <w:marLeft w:val="0"/>
                                      <w:marRight w:val="0"/>
                                      <w:marTop w:val="0"/>
                                      <w:marBottom w:val="0"/>
                                      <w:divBdr>
                                        <w:top w:val="none" w:sz="0" w:space="0" w:color="auto"/>
                                        <w:left w:val="none" w:sz="0" w:space="0" w:color="auto"/>
                                        <w:bottom w:val="none" w:sz="0" w:space="0" w:color="auto"/>
                                        <w:right w:val="none" w:sz="0" w:space="0" w:color="auto"/>
                                      </w:divBdr>
                                      <w:divsChild>
                                        <w:div w:id="10881926">
                                          <w:marLeft w:val="0"/>
                                          <w:marRight w:val="0"/>
                                          <w:marTop w:val="0"/>
                                          <w:marBottom w:val="0"/>
                                          <w:divBdr>
                                            <w:top w:val="none" w:sz="0" w:space="0" w:color="auto"/>
                                            <w:left w:val="none" w:sz="0" w:space="0" w:color="auto"/>
                                            <w:bottom w:val="none" w:sz="0" w:space="0" w:color="auto"/>
                                            <w:right w:val="none" w:sz="0" w:space="0" w:color="auto"/>
                                          </w:divBdr>
                                          <w:divsChild>
                                            <w:div w:id="57245475">
                                              <w:marLeft w:val="0"/>
                                              <w:marRight w:val="0"/>
                                              <w:marTop w:val="0"/>
                                              <w:marBottom w:val="0"/>
                                              <w:divBdr>
                                                <w:top w:val="none" w:sz="0" w:space="0" w:color="auto"/>
                                                <w:left w:val="none" w:sz="0" w:space="0" w:color="auto"/>
                                                <w:bottom w:val="none" w:sz="0" w:space="0" w:color="auto"/>
                                                <w:right w:val="none" w:sz="0" w:space="0" w:color="auto"/>
                                              </w:divBdr>
                                              <w:divsChild>
                                                <w:div w:id="1819422259">
                                                  <w:marLeft w:val="0"/>
                                                  <w:marRight w:val="0"/>
                                                  <w:marTop w:val="0"/>
                                                  <w:marBottom w:val="0"/>
                                                  <w:divBdr>
                                                    <w:top w:val="none" w:sz="0" w:space="0" w:color="auto"/>
                                                    <w:left w:val="none" w:sz="0" w:space="0" w:color="auto"/>
                                                    <w:bottom w:val="none" w:sz="0" w:space="0" w:color="auto"/>
                                                    <w:right w:val="none" w:sz="0" w:space="0" w:color="auto"/>
                                                  </w:divBdr>
                                                  <w:divsChild>
                                                    <w:div w:id="1712924891">
                                                      <w:marLeft w:val="0"/>
                                                      <w:marRight w:val="0"/>
                                                      <w:marTop w:val="120"/>
                                                      <w:marBottom w:val="0"/>
                                                      <w:divBdr>
                                                        <w:top w:val="none" w:sz="0" w:space="0" w:color="auto"/>
                                                        <w:left w:val="none" w:sz="0" w:space="0" w:color="auto"/>
                                                        <w:bottom w:val="none" w:sz="0" w:space="0" w:color="auto"/>
                                                        <w:right w:val="none" w:sz="0" w:space="0" w:color="auto"/>
                                                      </w:divBdr>
                                                      <w:divsChild>
                                                        <w:div w:id="582446914">
                                                          <w:marLeft w:val="0"/>
                                                          <w:marRight w:val="0"/>
                                                          <w:marTop w:val="0"/>
                                                          <w:marBottom w:val="0"/>
                                                          <w:divBdr>
                                                            <w:top w:val="none" w:sz="0" w:space="0" w:color="auto"/>
                                                            <w:left w:val="none" w:sz="0" w:space="0" w:color="auto"/>
                                                            <w:bottom w:val="none" w:sz="0" w:space="0" w:color="auto"/>
                                                            <w:right w:val="none" w:sz="0" w:space="0" w:color="auto"/>
                                                          </w:divBdr>
                                                          <w:divsChild>
                                                            <w:div w:id="922371948">
                                                              <w:marLeft w:val="0"/>
                                                              <w:marRight w:val="0"/>
                                                              <w:marTop w:val="0"/>
                                                              <w:marBottom w:val="0"/>
                                                              <w:divBdr>
                                                                <w:top w:val="none" w:sz="0" w:space="0" w:color="auto"/>
                                                                <w:left w:val="none" w:sz="0" w:space="0" w:color="auto"/>
                                                                <w:bottom w:val="none" w:sz="0" w:space="0" w:color="auto"/>
                                                                <w:right w:val="none" w:sz="0" w:space="0" w:color="auto"/>
                                                              </w:divBdr>
                                                              <w:divsChild>
                                                                <w:div w:id="551892563">
                                                                  <w:marLeft w:val="0"/>
                                                                  <w:marRight w:val="0"/>
                                                                  <w:marTop w:val="0"/>
                                                                  <w:marBottom w:val="0"/>
                                                                  <w:divBdr>
                                                                    <w:top w:val="none" w:sz="0" w:space="0" w:color="auto"/>
                                                                    <w:left w:val="none" w:sz="0" w:space="0" w:color="auto"/>
                                                                    <w:bottom w:val="none" w:sz="0" w:space="0" w:color="auto"/>
                                                                    <w:right w:val="none" w:sz="0" w:space="0" w:color="auto"/>
                                                                  </w:divBdr>
                                                                </w:div>
                                                                <w:div w:id="539755227">
                                                                  <w:marLeft w:val="0"/>
                                                                  <w:marRight w:val="0"/>
                                                                  <w:marTop w:val="0"/>
                                                                  <w:marBottom w:val="0"/>
                                                                  <w:divBdr>
                                                                    <w:top w:val="none" w:sz="0" w:space="0" w:color="auto"/>
                                                                    <w:left w:val="none" w:sz="0" w:space="0" w:color="auto"/>
                                                                    <w:bottom w:val="none" w:sz="0" w:space="0" w:color="auto"/>
                                                                    <w:right w:val="none" w:sz="0" w:space="0" w:color="auto"/>
                                                                  </w:divBdr>
                                                                </w:div>
                                                                <w:div w:id="301891548">
                                                                  <w:marLeft w:val="0"/>
                                                                  <w:marRight w:val="0"/>
                                                                  <w:marTop w:val="0"/>
                                                                  <w:marBottom w:val="0"/>
                                                                  <w:divBdr>
                                                                    <w:top w:val="none" w:sz="0" w:space="0" w:color="auto"/>
                                                                    <w:left w:val="none" w:sz="0" w:space="0" w:color="auto"/>
                                                                    <w:bottom w:val="none" w:sz="0" w:space="0" w:color="auto"/>
                                                                    <w:right w:val="none" w:sz="0" w:space="0" w:color="auto"/>
                                                                  </w:divBdr>
                                                                </w:div>
                                                                <w:div w:id="1476530085">
                                                                  <w:marLeft w:val="0"/>
                                                                  <w:marRight w:val="0"/>
                                                                  <w:marTop w:val="0"/>
                                                                  <w:marBottom w:val="0"/>
                                                                  <w:divBdr>
                                                                    <w:top w:val="none" w:sz="0" w:space="0" w:color="auto"/>
                                                                    <w:left w:val="none" w:sz="0" w:space="0" w:color="auto"/>
                                                                    <w:bottom w:val="none" w:sz="0" w:space="0" w:color="auto"/>
                                                                    <w:right w:val="none" w:sz="0" w:space="0" w:color="auto"/>
                                                                  </w:divBdr>
                                                                </w:div>
                                                                <w:div w:id="878125467">
                                                                  <w:marLeft w:val="0"/>
                                                                  <w:marRight w:val="0"/>
                                                                  <w:marTop w:val="0"/>
                                                                  <w:marBottom w:val="0"/>
                                                                  <w:divBdr>
                                                                    <w:top w:val="none" w:sz="0" w:space="0" w:color="auto"/>
                                                                    <w:left w:val="none" w:sz="0" w:space="0" w:color="auto"/>
                                                                    <w:bottom w:val="none" w:sz="0" w:space="0" w:color="auto"/>
                                                                    <w:right w:val="none" w:sz="0" w:space="0" w:color="auto"/>
                                                                  </w:divBdr>
                                                                </w:div>
                                                                <w:div w:id="1444685940">
                                                                  <w:marLeft w:val="0"/>
                                                                  <w:marRight w:val="0"/>
                                                                  <w:marTop w:val="0"/>
                                                                  <w:marBottom w:val="0"/>
                                                                  <w:divBdr>
                                                                    <w:top w:val="none" w:sz="0" w:space="0" w:color="auto"/>
                                                                    <w:left w:val="none" w:sz="0" w:space="0" w:color="auto"/>
                                                                    <w:bottom w:val="none" w:sz="0" w:space="0" w:color="auto"/>
                                                                    <w:right w:val="none" w:sz="0" w:space="0" w:color="auto"/>
                                                                  </w:divBdr>
                                                                </w:div>
                                                                <w:div w:id="226885715">
                                                                  <w:marLeft w:val="0"/>
                                                                  <w:marRight w:val="0"/>
                                                                  <w:marTop w:val="0"/>
                                                                  <w:marBottom w:val="0"/>
                                                                  <w:divBdr>
                                                                    <w:top w:val="none" w:sz="0" w:space="0" w:color="auto"/>
                                                                    <w:left w:val="none" w:sz="0" w:space="0" w:color="auto"/>
                                                                    <w:bottom w:val="none" w:sz="0" w:space="0" w:color="auto"/>
                                                                    <w:right w:val="none" w:sz="0" w:space="0" w:color="auto"/>
                                                                  </w:divBdr>
                                                                </w:div>
                                                                <w:div w:id="2096238859">
                                                                  <w:marLeft w:val="0"/>
                                                                  <w:marRight w:val="0"/>
                                                                  <w:marTop w:val="0"/>
                                                                  <w:marBottom w:val="0"/>
                                                                  <w:divBdr>
                                                                    <w:top w:val="none" w:sz="0" w:space="0" w:color="auto"/>
                                                                    <w:left w:val="none" w:sz="0" w:space="0" w:color="auto"/>
                                                                    <w:bottom w:val="none" w:sz="0" w:space="0" w:color="auto"/>
                                                                    <w:right w:val="none" w:sz="0" w:space="0" w:color="auto"/>
                                                                  </w:divBdr>
                                                                </w:div>
                                                                <w:div w:id="13041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095927">
                                          <w:marLeft w:val="0"/>
                                          <w:marRight w:val="0"/>
                                          <w:marTop w:val="0"/>
                                          <w:marBottom w:val="0"/>
                                          <w:divBdr>
                                            <w:top w:val="none" w:sz="0" w:space="0" w:color="auto"/>
                                            <w:left w:val="none" w:sz="0" w:space="0" w:color="auto"/>
                                            <w:bottom w:val="none" w:sz="0" w:space="0" w:color="auto"/>
                                            <w:right w:val="none" w:sz="0" w:space="0" w:color="auto"/>
                                          </w:divBdr>
                                          <w:divsChild>
                                            <w:div w:id="1006439239">
                                              <w:marLeft w:val="0"/>
                                              <w:marRight w:val="0"/>
                                              <w:marTop w:val="0"/>
                                              <w:marBottom w:val="0"/>
                                              <w:divBdr>
                                                <w:top w:val="none" w:sz="0" w:space="0" w:color="auto"/>
                                                <w:left w:val="none" w:sz="0" w:space="0" w:color="auto"/>
                                                <w:bottom w:val="none" w:sz="0" w:space="0" w:color="auto"/>
                                                <w:right w:val="none" w:sz="0" w:space="0" w:color="auto"/>
                                              </w:divBdr>
                                              <w:divsChild>
                                                <w:div w:id="1801924036">
                                                  <w:marLeft w:val="0"/>
                                                  <w:marRight w:val="0"/>
                                                  <w:marTop w:val="0"/>
                                                  <w:marBottom w:val="0"/>
                                                  <w:divBdr>
                                                    <w:top w:val="none" w:sz="0" w:space="0" w:color="auto"/>
                                                    <w:left w:val="none" w:sz="0" w:space="0" w:color="auto"/>
                                                    <w:bottom w:val="none" w:sz="0" w:space="0" w:color="auto"/>
                                                    <w:right w:val="none" w:sz="0" w:space="0" w:color="auto"/>
                                                  </w:divBdr>
                                                  <w:divsChild>
                                                    <w:div w:id="299044711">
                                                      <w:marLeft w:val="0"/>
                                                      <w:marRight w:val="0"/>
                                                      <w:marTop w:val="0"/>
                                                      <w:marBottom w:val="0"/>
                                                      <w:divBdr>
                                                        <w:top w:val="none" w:sz="0" w:space="0" w:color="auto"/>
                                                        <w:left w:val="none" w:sz="0" w:space="0" w:color="auto"/>
                                                        <w:bottom w:val="none" w:sz="0" w:space="0" w:color="auto"/>
                                                        <w:right w:val="none" w:sz="0" w:space="0" w:color="auto"/>
                                                      </w:divBdr>
                                                      <w:divsChild>
                                                        <w:div w:id="208491337">
                                                          <w:marLeft w:val="0"/>
                                                          <w:marRight w:val="0"/>
                                                          <w:marTop w:val="0"/>
                                                          <w:marBottom w:val="0"/>
                                                          <w:divBdr>
                                                            <w:top w:val="none" w:sz="0" w:space="0" w:color="auto"/>
                                                            <w:left w:val="none" w:sz="0" w:space="0" w:color="auto"/>
                                                            <w:bottom w:val="none" w:sz="0" w:space="0" w:color="auto"/>
                                                            <w:right w:val="none" w:sz="0" w:space="0" w:color="auto"/>
                                                          </w:divBdr>
                                                          <w:divsChild>
                                                            <w:div w:id="7816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401923">
      <w:bodyDiv w:val="1"/>
      <w:marLeft w:val="0"/>
      <w:marRight w:val="0"/>
      <w:marTop w:val="0"/>
      <w:marBottom w:val="0"/>
      <w:divBdr>
        <w:top w:val="none" w:sz="0" w:space="0" w:color="auto"/>
        <w:left w:val="none" w:sz="0" w:space="0" w:color="auto"/>
        <w:bottom w:val="none" w:sz="0" w:space="0" w:color="auto"/>
        <w:right w:val="none" w:sz="0" w:space="0" w:color="auto"/>
      </w:divBdr>
      <w:divsChild>
        <w:div w:id="207739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tedsolo.org/sabra-a-native-born-israeli/" TargetMode="External"/><Relationship Id="rId5" Type="http://schemas.openxmlformats.org/officeDocument/2006/relationships/hyperlink" Target="https://www.youtube.com/watch?v=NVfMpEwU1Z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2062</Words>
  <Characters>10314</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netta yashchin</cp:lastModifiedBy>
  <cp:revision>6</cp:revision>
  <dcterms:created xsi:type="dcterms:W3CDTF">2022-12-05T09:41:00Z</dcterms:created>
  <dcterms:modified xsi:type="dcterms:W3CDTF">2022-12-05T09:46:00Z</dcterms:modified>
</cp:coreProperties>
</file>